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EA31C" w14:textId="77777777" w:rsidR="00130E96" w:rsidRPr="00783ECA" w:rsidRDefault="00130E96" w:rsidP="00130E9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Приложение № 2</w:t>
      </w:r>
    </w:p>
    <w:p w14:paraId="62541BD2" w14:textId="77777777" w:rsidR="00130E96" w:rsidRPr="00783ECA" w:rsidRDefault="00130E96" w:rsidP="00130E9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к Постановлению Правительства</w:t>
      </w:r>
    </w:p>
    <w:p w14:paraId="4FBC3F66" w14:textId="77777777" w:rsidR="00130E96" w:rsidRPr="00783ECA" w:rsidRDefault="00130E96" w:rsidP="00130E9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Приднестровской Молдавской Республики</w:t>
      </w:r>
    </w:p>
    <w:p w14:paraId="03D90C6B" w14:textId="77777777" w:rsidR="00130E96" w:rsidRPr="00783ECA" w:rsidRDefault="00130E96" w:rsidP="00130E9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от 26 марта 2020 года № 81</w:t>
      </w:r>
    </w:p>
    <w:p w14:paraId="38BE089D" w14:textId="77777777" w:rsidR="00130E96" w:rsidRPr="00783ECA" w:rsidRDefault="00130E96" w:rsidP="00130E9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5D3B29" w14:textId="3BDC0E7D" w:rsidR="00130E96" w:rsidRPr="00783ECA" w:rsidRDefault="00363808" w:rsidP="00130E96">
      <w:pPr>
        <w:widowControl/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Копия п</w:t>
      </w:r>
      <w:r w:rsidR="00130E96" w:rsidRPr="00783ECA">
        <w:rPr>
          <w:rFonts w:ascii="Times New Roman" w:eastAsia="Times New Roman" w:hAnsi="Times New Roman" w:cs="Times New Roman"/>
          <w:color w:val="auto"/>
          <w:lang w:bidi="ar-SA"/>
        </w:rPr>
        <w:t>ротокол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130E9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30E96" w:rsidRPr="00783ECA">
        <w:rPr>
          <w:rFonts w:ascii="Times New Roman" w:eastAsia="Times New Roman" w:hAnsi="Times New Roman" w:cs="Times New Roman"/>
          <w:color w:val="auto"/>
          <w:lang w:bidi="ar-SA"/>
        </w:rPr>
        <w:t>рассмотрения заявок</w:t>
      </w:r>
      <w:r>
        <w:rPr>
          <w:rFonts w:ascii="Times New Roman" w:eastAsia="Times New Roman" w:hAnsi="Times New Roman" w:cs="Times New Roman"/>
          <w:color w:val="auto"/>
          <w:lang w:bidi="ar-SA"/>
        </w:rPr>
        <w:t>, не содержащая персональных данных,</w:t>
      </w:r>
      <w:r w:rsidR="00130E9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30E96" w:rsidRPr="00783ECA">
        <w:rPr>
          <w:rFonts w:ascii="Times New Roman" w:eastAsia="Times New Roman" w:hAnsi="Times New Roman" w:cs="Times New Roman"/>
          <w:color w:val="auto"/>
          <w:lang w:bidi="ar-SA"/>
        </w:rPr>
        <w:t xml:space="preserve">на участие в </w:t>
      </w:r>
      <w:r w:rsidR="00130E96">
        <w:rPr>
          <w:rFonts w:ascii="Times New Roman" w:eastAsia="Times New Roman" w:hAnsi="Times New Roman" w:cs="Times New Roman"/>
          <w:color w:val="auto"/>
          <w:lang w:bidi="ar-SA"/>
        </w:rPr>
        <w:t>запросе предложений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30E96" w:rsidRPr="00783ECA">
        <w:rPr>
          <w:rFonts w:ascii="Times New Roman" w:eastAsia="Times New Roman" w:hAnsi="Times New Roman" w:cs="Times New Roman"/>
          <w:color w:val="auto"/>
          <w:lang w:bidi="ar-SA"/>
        </w:rPr>
        <w:t xml:space="preserve">по закупке </w:t>
      </w:r>
      <w:r w:rsidR="00130E96">
        <w:rPr>
          <w:rFonts w:ascii="Times New Roman" w:eastAsia="Times New Roman" w:hAnsi="Times New Roman" w:cs="Times New Roman"/>
          <w:color w:val="auto"/>
          <w:lang w:bidi="ar-SA"/>
        </w:rPr>
        <w:t>пресса гидравлического</w:t>
      </w:r>
      <w:r w:rsidR="00130E9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2CB382B7" w14:textId="77777777" w:rsidR="00130E96" w:rsidRPr="005D60E3" w:rsidRDefault="00130E96" w:rsidP="00130E96">
      <w:pPr>
        <w:pStyle w:val="1"/>
        <w:tabs>
          <w:tab w:val="left" w:leader="underscore" w:pos="6662"/>
        </w:tabs>
        <w:ind w:firstLine="0"/>
        <w:jc w:val="center"/>
        <w:rPr>
          <w:sz w:val="24"/>
          <w:szCs w:val="24"/>
        </w:rPr>
      </w:pPr>
    </w:p>
    <w:p w14:paraId="7DAA72D4" w14:textId="77777777" w:rsidR="00130E96" w:rsidRDefault="00130E96" w:rsidP="00130E96">
      <w:pPr>
        <w:pStyle w:val="1"/>
        <w:tabs>
          <w:tab w:val="left" w:pos="8364"/>
        </w:tabs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 марта 2026</w:t>
      </w:r>
      <w:r w:rsidRPr="005D60E3">
        <w:rPr>
          <w:color w:val="000000"/>
          <w:sz w:val="24"/>
          <w:szCs w:val="24"/>
        </w:rPr>
        <w:t xml:space="preserve"> года</w:t>
      </w:r>
      <w:r w:rsidRPr="005D60E3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 xml:space="preserve"> 10610</w:t>
      </w:r>
    </w:p>
    <w:p w14:paraId="0F0432BE" w14:textId="77777777" w:rsidR="00130E96" w:rsidRPr="005D60E3" w:rsidRDefault="00130E96" w:rsidP="00130E96">
      <w:pPr>
        <w:pStyle w:val="1"/>
        <w:tabs>
          <w:tab w:val="left" w:pos="8364"/>
        </w:tabs>
        <w:jc w:val="both"/>
        <w:rPr>
          <w:sz w:val="24"/>
          <w:szCs w:val="24"/>
        </w:rPr>
      </w:pPr>
    </w:p>
    <w:p w14:paraId="2F1B6317" w14:textId="77777777" w:rsidR="00130E96" w:rsidRDefault="00130E96" w:rsidP="00130E96">
      <w:pPr>
        <w:pStyle w:val="1"/>
        <w:tabs>
          <w:tab w:val="left" w:leader="underscore" w:pos="9521"/>
        </w:tabs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Наименование заказчика:</w:t>
      </w:r>
      <w:r w:rsidRPr="005D60E3">
        <w:rPr>
          <w:sz w:val="24"/>
          <w:szCs w:val="24"/>
        </w:rPr>
        <w:t xml:space="preserve"> </w:t>
      </w:r>
      <w:r w:rsidRPr="005D60E3">
        <w:rPr>
          <w:color w:val="000000"/>
          <w:sz w:val="24"/>
          <w:szCs w:val="24"/>
        </w:rPr>
        <w:t>ГУП «</w:t>
      </w:r>
      <w:r>
        <w:rPr>
          <w:color w:val="000000"/>
          <w:sz w:val="24"/>
          <w:szCs w:val="24"/>
        </w:rPr>
        <w:t>ИТРМ</w:t>
      </w:r>
      <w:r w:rsidRPr="005D60E3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48B52872" w14:textId="77777777" w:rsidR="00130E96" w:rsidRPr="003D590A" w:rsidRDefault="00130E96" w:rsidP="00130E96">
      <w:pPr>
        <w:pStyle w:val="1"/>
        <w:tabs>
          <w:tab w:val="left" w:leader="underscore" w:pos="9521"/>
        </w:tabs>
        <w:ind w:firstLine="709"/>
        <w:jc w:val="both"/>
        <w:rPr>
          <w:color w:val="000000"/>
          <w:sz w:val="24"/>
          <w:szCs w:val="24"/>
        </w:rPr>
      </w:pPr>
    </w:p>
    <w:p w14:paraId="68DD7501" w14:textId="77777777" w:rsidR="00130E96" w:rsidRDefault="00130E96" w:rsidP="00130E96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sz w:val="24"/>
          <w:szCs w:val="24"/>
        </w:rPr>
        <w:t xml:space="preserve">Дата вскрытия </w:t>
      </w:r>
      <w:r>
        <w:rPr>
          <w:sz w:val="24"/>
          <w:szCs w:val="24"/>
        </w:rPr>
        <w:t>конвертов: 27 марта 2026 года.</w:t>
      </w:r>
    </w:p>
    <w:p w14:paraId="12DE8E2B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7F00C330" w14:textId="0424A8DB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Председатель комиссии: директор </w:t>
      </w:r>
      <w:r>
        <w:rPr>
          <w:color w:val="000000"/>
          <w:sz w:val="24"/>
          <w:szCs w:val="24"/>
        </w:rPr>
        <w:t xml:space="preserve">– </w:t>
      </w:r>
    </w:p>
    <w:p w14:paraId="5B4CF1C9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31E494D8" w14:textId="77777777" w:rsidR="00130E96" w:rsidRPr="006A7076" w:rsidRDefault="00130E96" w:rsidP="00130E96">
      <w:pPr>
        <w:ind w:firstLine="709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6A7076">
        <w:rPr>
          <w:rFonts w:ascii="Times New Roman" w:eastAsia="Times New Roman" w:hAnsi="Times New Roman" w:cs="Times New Roman"/>
          <w:lang w:eastAsia="en-US" w:bidi="ar-SA"/>
        </w:rPr>
        <w:t>Присутствовали члены комиссии:</w:t>
      </w:r>
    </w:p>
    <w:p w14:paraId="292F00BB" w14:textId="0D6E8C10" w:rsidR="00130E96" w:rsidRPr="006A707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6A7076">
        <w:rPr>
          <w:rFonts w:ascii="Times New Roman" w:eastAsia="Calibri" w:hAnsi="Times New Roman" w:cs="Arial"/>
          <w:color w:val="auto"/>
          <w:lang w:eastAsia="en-US" w:bidi="ar-SA"/>
        </w:rPr>
        <w:t xml:space="preserve">а) начальник </w:t>
      </w:r>
      <w:r w:rsidRPr="006A7076">
        <w:rPr>
          <w:rFonts w:ascii="Times New Roman" w:eastAsia="Times New Roman" w:hAnsi="Times New Roman" w:cs="Arial"/>
          <w:lang w:bidi="ar-SA"/>
        </w:rPr>
        <w:t xml:space="preserve">отдела </w:t>
      </w:r>
      <w:proofErr w:type="spellStart"/>
      <w:r w:rsidRPr="006A7076"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 w:rsidRPr="006A7076">
        <w:rPr>
          <w:rFonts w:ascii="Times New Roman" w:eastAsia="Times New Roman" w:hAnsi="Times New Roman" w:cs="Arial"/>
          <w:lang w:bidi="ar-SA"/>
        </w:rPr>
        <w:t xml:space="preserve"> СИ теплотехнических величин</w:t>
      </w:r>
      <w:r w:rsidRPr="006A7076">
        <w:rPr>
          <w:rFonts w:ascii="Times New Roman" w:eastAsia="Calibri" w:hAnsi="Times New Roman" w:cs="Arial"/>
          <w:color w:val="auto"/>
          <w:lang w:eastAsia="en-US" w:bidi="ar-SA"/>
        </w:rPr>
        <w:t xml:space="preserve">  – </w:t>
      </w:r>
    </w:p>
    <w:p w14:paraId="0B3BCCBF" w14:textId="6500059F" w:rsidR="00130E96" w:rsidRPr="006A707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6A7076">
        <w:rPr>
          <w:rFonts w:ascii="Times New Roman" w:eastAsia="Calibri" w:hAnsi="Times New Roman" w:cs="Arial"/>
          <w:color w:val="auto"/>
          <w:lang w:eastAsia="en-US" w:bidi="ar-SA"/>
        </w:rPr>
        <w:t xml:space="preserve">б) начальник </w:t>
      </w:r>
      <w:r w:rsidRPr="006A7076">
        <w:rPr>
          <w:rFonts w:ascii="Times New Roman" w:eastAsia="Times New Roman" w:hAnsi="Times New Roman" w:cs="Arial"/>
          <w:lang w:bidi="ar-SA"/>
        </w:rPr>
        <w:t xml:space="preserve">отдела </w:t>
      </w:r>
      <w:proofErr w:type="spellStart"/>
      <w:r w:rsidRPr="006A7076"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 w:rsidRPr="006A7076">
        <w:rPr>
          <w:rFonts w:ascii="Times New Roman" w:eastAsia="Times New Roman" w:hAnsi="Times New Roman" w:cs="Arial"/>
          <w:lang w:bidi="ar-SA"/>
        </w:rPr>
        <w:t xml:space="preserve"> СИ электрических величин – </w:t>
      </w:r>
    </w:p>
    <w:p w14:paraId="102A6174" w14:textId="4CE48D5C" w:rsidR="00130E96" w:rsidRPr="006A707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6A7076">
        <w:rPr>
          <w:rFonts w:ascii="Times New Roman" w:eastAsia="Calibri" w:hAnsi="Times New Roman" w:cs="Arial"/>
          <w:color w:val="auto"/>
          <w:lang w:eastAsia="en-US" w:bidi="ar-SA"/>
        </w:rPr>
        <w:t xml:space="preserve">в) бухгалтер первой категории – </w:t>
      </w:r>
    </w:p>
    <w:p w14:paraId="44E95D1B" w14:textId="77777777" w:rsidR="00130E96" w:rsidRPr="006A707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</w:p>
    <w:p w14:paraId="47A5B6F7" w14:textId="770FF223" w:rsidR="00130E96" w:rsidRPr="006A707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6A7076">
        <w:rPr>
          <w:rFonts w:ascii="Times New Roman" w:eastAsia="Calibri" w:hAnsi="Times New Roman" w:cs="Arial"/>
          <w:color w:val="auto"/>
          <w:lang w:eastAsia="en-US" w:bidi="ar-SA"/>
        </w:rPr>
        <w:t xml:space="preserve">Секретарь комиссии: </w:t>
      </w:r>
    </w:p>
    <w:p w14:paraId="3B68F99F" w14:textId="77777777" w:rsidR="00130E96" w:rsidRPr="00502061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>
        <w:rPr>
          <w:rFonts w:ascii="Times New Roman" w:eastAsia="Calibri" w:hAnsi="Times New Roman" w:cs="Arial"/>
          <w:color w:val="auto"/>
          <w:lang w:eastAsia="en-US" w:bidi="ar-SA"/>
        </w:rPr>
        <w:tab/>
      </w:r>
    </w:p>
    <w:p w14:paraId="453D2513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bookmarkStart w:id="0" w:name="bookmark23"/>
      <w:bookmarkEnd w:id="0"/>
      <w:r w:rsidRPr="005D60E3">
        <w:rPr>
          <w:color w:val="000000"/>
          <w:sz w:val="24"/>
          <w:szCs w:val="24"/>
        </w:rPr>
        <w:t>Извещение о</w:t>
      </w:r>
      <w:r>
        <w:rPr>
          <w:color w:val="000000"/>
          <w:sz w:val="24"/>
          <w:szCs w:val="24"/>
        </w:rPr>
        <w:t xml:space="preserve"> проведении запроса предложений размещено на сайте госзакупок 20 марта 2026 года. </w:t>
      </w:r>
      <w:r>
        <w:rPr>
          <w:color w:val="000000"/>
          <w:sz w:val="24"/>
          <w:szCs w:val="24"/>
          <w:lang w:val="en-US"/>
        </w:rPr>
        <w:t>ID</w:t>
      </w:r>
      <w:r>
        <w:rPr>
          <w:color w:val="000000"/>
          <w:sz w:val="24"/>
          <w:szCs w:val="24"/>
        </w:rPr>
        <w:t xml:space="preserve"> закупки - 10610.</w:t>
      </w:r>
    </w:p>
    <w:p w14:paraId="55C41B59" w14:textId="77777777" w:rsidR="00130E96" w:rsidRPr="00335F67" w:rsidRDefault="00130E96" w:rsidP="00130E96">
      <w:pPr>
        <w:pStyle w:val="1"/>
        <w:ind w:firstLine="709"/>
        <w:jc w:val="both"/>
        <w:rPr>
          <w:sz w:val="24"/>
          <w:szCs w:val="24"/>
        </w:rPr>
      </w:pPr>
    </w:p>
    <w:p w14:paraId="5F5A102E" w14:textId="77777777" w:rsidR="00130E96" w:rsidRPr="007F0F3C" w:rsidRDefault="00130E96" w:rsidP="00130E96">
      <w:pPr>
        <w:pStyle w:val="1"/>
        <w:numPr>
          <w:ilvl w:val="0"/>
          <w:numId w:val="1"/>
        </w:numPr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bookmarkStart w:id="1" w:name="bookmark24"/>
      <w:bookmarkEnd w:id="1"/>
      <w:r w:rsidRPr="007F0F3C">
        <w:rPr>
          <w:color w:val="000000"/>
          <w:sz w:val="24"/>
          <w:szCs w:val="24"/>
        </w:rPr>
        <w:t xml:space="preserve">Вскрытие </w:t>
      </w:r>
      <w:r>
        <w:rPr>
          <w:color w:val="000000"/>
          <w:sz w:val="24"/>
          <w:szCs w:val="24"/>
        </w:rPr>
        <w:t>конвертов с заявками</w:t>
      </w:r>
      <w:r w:rsidRPr="007F0F3C">
        <w:rPr>
          <w:color w:val="000000"/>
          <w:sz w:val="24"/>
          <w:szCs w:val="24"/>
        </w:rPr>
        <w:t xml:space="preserve"> на участие в запросе предложений по закупке </w:t>
      </w:r>
      <w:r>
        <w:rPr>
          <w:sz w:val="24"/>
          <w:szCs w:val="24"/>
        </w:rPr>
        <w:t xml:space="preserve">пресса гидравлического  </w:t>
      </w:r>
      <w:r w:rsidRPr="007F0F3C">
        <w:rPr>
          <w:color w:val="000000"/>
          <w:sz w:val="24"/>
          <w:szCs w:val="24"/>
        </w:rPr>
        <w:t xml:space="preserve">проводит комиссия по адресу: г. Тирасполь </w:t>
      </w:r>
      <w:r>
        <w:rPr>
          <w:color w:val="000000"/>
          <w:sz w:val="24"/>
          <w:szCs w:val="24"/>
        </w:rPr>
        <w:t>пер. Энгельса, 11</w:t>
      </w:r>
      <w:r w:rsidRPr="007F0F3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27 марта 2026 года</w:t>
      </w:r>
      <w:r w:rsidRPr="007F0F3C">
        <w:rPr>
          <w:color w:val="000000"/>
          <w:sz w:val="24"/>
          <w:szCs w:val="24"/>
        </w:rPr>
        <w:t xml:space="preserve"> в 1</w:t>
      </w:r>
      <w:r>
        <w:rPr>
          <w:color w:val="000000"/>
          <w:sz w:val="24"/>
          <w:szCs w:val="24"/>
        </w:rPr>
        <w:t>0.00</w:t>
      </w:r>
      <w:r w:rsidRPr="007F0F3C">
        <w:rPr>
          <w:color w:val="000000"/>
          <w:sz w:val="24"/>
          <w:szCs w:val="24"/>
        </w:rPr>
        <w:t xml:space="preserve"> часов. </w:t>
      </w:r>
    </w:p>
    <w:p w14:paraId="1D2B8F4D" w14:textId="77777777" w:rsidR="00130E96" w:rsidRPr="007F0F3C" w:rsidRDefault="00130E96" w:rsidP="00130E96">
      <w:pPr>
        <w:pStyle w:val="1"/>
        <w:numPr>
          <w:ilvl w:val="0"/>
          <w:numId w:val="1"/>
        </w:numPr>
        <w:tabs>
          <w:tab w:val="left" w:pos="949"/>
        </w:tabs>
        <w:ind w:firstLine="709"/>
        <w:jc w:val="both"/>
        <w:rPr>
          <w:sz w:val="24"/>
          <w:szCs w:val="24"/>
        </w:rPr>
      </w:pPr>
      <w:bookmarkStart w:id="2" w:name="bookmark25"/>
      <w:bookmarkEnd w:id="2"/>
      <w:r w:rsidRPr="007F0F3C">
        <w:rPr>
          <w:color w:val="000000"/>
          <w:sz w:val="24"/>
          <w:szCs w:val="24"/>
        </w:rPr>
        <w:t>Кворум соблюден, комиссия правомочна в принятии решений.</w:t>
      </w:r>
    </w:p>
    <w:p w14:paraId="2B25479A" w14:textId="77777777" w:rsidR="00130E96" w:rsidRPr="007F0F3C" w:rsidRDefault="00130E96" w:rsidP="00130E96">
      <w:pPr>
        <w:pStyle w:val="1"/>
        <w:numPr>
          <w:ilvl w:val="0"/>
          <w:numId w:val="1"/>
        </w:numPr>
        <w:tabs>
          <w:tab w:val="left" w:pos="959"/>
          <w:tab w:val="left" w:leader="underscore" w:pos="2520"/>
        </w:tabs>
        <w:ind w:firstLine="709"/>
        <w:jc w:val="both"/>
        <w:rPr>
          <w:sz w:val="24"/>
          <w:szCs w:val="24"/>
        </w:rPr>
      </w:pPr>
      <w:bookmarkStart w:id="3" w:name="bookmark26"/>
      <w:bookmarkEnd w:id="3"/>
      <w:r w:rsidRPr="007F0F3C">
        <w:rPr>
          <w:color w:val="000000"/>
          <w:sz w:val="24"/>
          <w:szCs w:val="24"/>
        </w:rPr>
        <w:t xml:space="preserve">В срок, указанный в извещении о проведении закупки, </w:t>
      </w:r>
      <w:r>
        <w:rPr>
          <w:color w:val="000000"/>
          <w:sz w:val="24"/>
          <w:szCs w:val="24"/>
        </w:rPr>
        <w:t>поступило</w:t>
      </w:r>
      <w:r w:rsidRPr="000C6B76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</w:t>
      </w:r>
      <w:r w:rsidRPr="000C6B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заявки в электронном виде на </w:t>
      </w:r>
      <w:r w:rsidRPr="007F0F3C">
        <w:rPr>
          <w:color w:val="000000"/>
          <w:sz w:val="24"/>
          <w:szCs w:val="24"/>
        </w:rPr>
        <w:t>участие</w:t>
      </w:r>
      <w:r>
        <w:rPr>
          <w:color w:val="000000"/>
          <w:sz w:val="24"/>
          <w:szCs w:val="24"/>
        </w:rPr>
        <w:t xml:space="preserve"> запросе предложений</w:t>
      </w:r>
      <w:r w:rsidRPr="007F0F3C">
        <w:rPr>
          <w:color w:val="000000"/>
          <w:sz w:val="24"/>
          <w:szCs w:val="24"/>
        </w:rPr>
        <w:t>.</w:t>
      </w:r>
    </w:p>
    <w:p w14:paraId="5038B57D" w14:textId="77777777" w:rsidR="00130E96" w:rsidRPr="008254E0" w:rsidRDefault="00130E96" w:rsidP="00130E96">
      <w:pPr>
        <w:pStyle w:val="1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4" w:name="bookmark27"/>
      <w:bookmarkEnd w:id="4"/>
      <w:r w:rsidRPr="007F0F3C">
        <w:rPr>
          <w:color w:val="000000"/>
          <w:sz w:val="24"/>
          <w:szCs w:val="24"/>
        </w:rPr>
        <w:t xml:space="preserve">В процессе проведения процедуры </w:t>
      </w:r>
      <w:r>
        <w:rPr>
          <w:color w:val="000000"/>
          <w:sz w:val="24"/>
          <w:szCs w:val="24"/>
        </w:rPr>
        <w:t>открытия доступа к заявкам</w:t>
      </w:r>
      <w:r w:rsidRPr="007F0F3C">
        <w:rPr>
          <w:color w:val="000000"/>
          <w:sz w:val="24"/>
          <w:szCs w:val="24"/>
        </w:rPr>
        <w:t xml:space="preserve"> в запросе предложений </w:t>
      </w:r>
      <w:proofErr w:type="gramStart"/>
      <w:r w:rsidRPr="007F0F3C">
        <w:rPr>
          <w:color w:val="000000"/>
          <w:sz w:val="24"/>
          <w:szCs w:val="24"/>
        </w:rPr>
        <w:t>аудио/видеозапись</w:t>
      </w:r>
      <w:proofErr w:type="gramEnd"/>
      <w:r>
        <w:rPr>
          <w:color w:val="000000"/>
          <w:sz w:val="24"/>
          <w:szCs w:val="24"/>
        </w:rPr>
        <w:t xml:space="preserve"> </w:t>
      </w:r>
      <w:r w:rsidRPr="007F0F3C">
        <w:rPr>
          <w:color w:val="000000"/>
          <w:sz w:val="24"/>
          <w:szCs w:val="24"/>
        </w:rPr>
        <w:t>не велась.</w:t>
      </w:r>
      <w:bookmarkStart w:id="5" w:name="bookmark28"/>
      <w:bookmarkEnd w:id="5"/>
    </w:p>
    <w:p w14:paraId="2A974E62" w14:textId="77777777" w:rsidR="00130E96" w:rsidRPr="00D23C74" w:rsidRDefault="00130E96" w:rsidP="00130E96">
      <w:pPr>
        <w:pStyle w:val="1"/>
        <w:numPr>
          <w:ilvl w:val="0"/>
          <w:numId w:val="1"/>
        </w:numPr>
        <w:tabs>
          <w:tab w:val="left" w:pos="898"/>
        </w:tabs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 На процедуре </w:t>
      </w:r>
      <w:r>
        <w:rPr>
          <w:color w:val="000000"/>
          <w:sz w:val="24"/>
          <w:szCs w:val="24"/>
        </w:rPr>
        <w:t>открытия доступа к заявкам</w:t>
      </w:r>
      <w:r w:rsidRPr="005D60E3">
        <w:rPr>
          <w:color w:val="000000"/>
          <w:sz w:val="24"/>
          <w:szCs w:val="24"/>
        </w:rPr>
        <w:t xml:space="preserve"> на участие в запросе предложений </w:t>
      </w:r>
      <w:r>
        <w:rPr>
          <w:color w:val="000000"/>
          <w:sz w:val="24"/>
          <w:szCs w:val="24"/>
        </w:rPr>
        <w:t xml:space="preserve">не </w:t>
      </w:r>
      <w:r w:rsidRPr="009D7944">
        <w:rPr>
          <w:color w:val="000000"/>
          <w:sz w:val="24"/>
          <w:szCs w:val="24"/>
          <w:u w:val="single"/>
        </w:rPr>
        <w:t>п</w:t>
      </w:r>
      <w:r>
        <w:rPr>
          <w:color w:val="000000"/>
          <w:sz w:val="24"/>
          <w:szCs w:val="24"/>
          <w:u w:val="single"/>
        </w:rPr>
        <w:t>рисутствовали</w:t>
      </w:r>
      <w:r w:rsidRPr="00AC58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представители участников закупки.</w:t>
      </w:r>
    </w:p>
    <w:p w14:paraId="09A6D481" w14:textId="77777777" w:rsidR="00130E96" w:rsidRPr="001052E8" w:rsidRDefault="00130E96" w:rsidP="00130E96">
      <w:pPr>
        <w:pStyle w:val="1"/>
        <w:numPr>
          <w:ilvl w:val="0"/>
          <w:numId w:val="1"/>
        </w:numPr>
        <w:tabs>
          <w:tab w:val="left" w:pos="898"/>
        </w:tabs>
        <w:ind w:firstLine="709"/>
        <w:jc w:val="both"/>
        <w:rPr>
          <w:color w:val="000000"/>
          <w:sz w:val="24"/>
          <w:szCs w:val="24"/>
          <w:u w:val="single"/>
        </w:rPr>
      </w:pPr>
      <w:bookmarkStart w:id="6" w:name="bookmark29"/>
      <w:bookmarkEnd w:id="6"/>
      <w:r w:rsidRPr="001052E8">
        <w:rPr>
          <w:color w:val="000000"/>
          <w:sz w:val="24"/>
          <w:szCs w:val="24"/>
        </w:rPr>
        <w:t xml:space="preserve">Информация о дополнительно представленных заявках на участие в запросе предложений непосредственно перед </w:t>
      </w:r>
      <w:r>
        <w:rPr>
          <w:color w:val="000000"/>
          <w:sz w:val="24"/>
          <w:szCs w:val="24"/>
        </w:rPr>
        <w:t>открытием доступа к заявкам</w:t>
      </w:r>
      <w:r w:rsidRPr="001052E8">
        <w:rPr>
          <w:color w:val="000000"/>
          <w:sz w:val="24"/>
          <w:szCs w:val="24"/>
        </w:rPr>
        <w:t xml:space="preserve">, информация об отзыве и (или) изменении уже поданных заявок: </w:t>
      </w:r>
      <w:r w:rsidRPr="001052E8">
        <w:rPr>
          <w:color w:val="000000"/>
          <w:sz w:val="24"/>
          <w:szCs w:val="24"/>
          <w:u w:val="single"/>
        </w:rPr>
        <w:t>не поступало.</w:t>
      </w:r>
    </w:p>
    <w:p w14:paraId="6033169A" w14:textId="77777777" w:rsidR="00130E96" w:rsidRPr="00D23C74" w:rsidRDefault="00130E96" w:rsidP="00130E96">
      <w:pPr>
        <w:pStyle w:val="1"/>
        <w:numPr>
          <w:ilvl w:val="0"/>
          <w:numId w:val="1"/>
        </w:numPr>
        <w:tabs>
          <w:tab w:val="left" w:pos="889"/>
        </w:tabs>
        <w:ind w:firstLine="709"/>
        <w:jc w:val="both"/>
        <w:rPr>
          <w:sz w:val="24"/>
          <w:szCs w:val="24"/>
        </w:rPr>
      </w:pPr>
      <w:bookmarkStart w:id="7" w:name="bookmark31"/>
      <w:bookmarkEnd w:id="7"/>
      <w:r w:rsidRPr="00D23C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Комиссией </w:t>
      </w:r>
      <w:r w:rsidRPr="00D23C74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существлена регистрация поданных заявок</w:t>
      </w:r>
      <w:r w:rsidRPr="00D23C74">
        <w:rPr>
          <w:color w:val="000000"/>
          <w:sz w:val="24"/>
          <w:szCs w:val="24"/>
        </w:rPr>
        <w:t xml:space="preserve"> на участие в запросе предложений</w:t>
      </w:r>
      <w:r>
        <w:rPr>
          <w:color w:val="000000"/>
          <w:sz w:val="24"/>
          <w:szCs w:val="24"/>
        </w:rPr>
        <w:t xml:space="preserve"> порядке очередности их поступления</w:t>
      </w:r>
      <w:r w:rsidRPr="00D23C74">
        <w:rPr>
          <w:color w:val="000000"/>
          <w:sz w:val="24"/>
          <w:szCs w:val="24"/>
        </w:rPr>
        <w:t>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082"/>
        <w:gridCol w:w="3872"/>
        <w:gridCol w:w="2219"/>
      </w:tblGrid>
      <w:tr w:rsidR="00130E96" w:rsidRPr="005D60E3" w14:paraId="228CF39A" w14:textId="77777777" w:rsidTr="00444BF6">
        <w:trPr>
          <w:trHeight w:hRule="exact" w:val="9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70590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D2333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C5D15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 ФИО для ИП)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45B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№ лотов, по которым подана заявка</w:t>
            </w:r>
          </w:p>
        </w:tc>
      </w:tr>
      <w:tr w:rsidR="00130E96" w:rsidRPr="005D60E3" w14:paraId="3C211250" w14:textId="77777777" w:rsidTr="00444BF6">
        <w:trPr>
          <w:trHeight w:val="4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A2BCC" w14:textId="77777777" w:rsidR="00130E96" w:rsidRPr="00D56630" w:rsidRDefault="00130E96" w:rsidP="00444BF6">
            <w:pPr>
              <w:pStyle w:val="a8"/>
              <w:ind w:firstLine="709"/>
              <w:rPr>
                <w:color w:val="000000"/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EE436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26.03.2026</w:t>
            </w:r>
            <w:r w:rsidRPr="00D56630">
              <w:rPr>
                <w:color w:val="000000"/>
                <w:sz w:val="20"/>
                <w:szCs w:val="20"/>
              </w:rPr>
              <w:t xml:space="preserve">г. </w:t>
            </w:r>
          </w:p>
          <w:p w14:paraId="6425C0CF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15.16</w:t>
            </w:r>
            <w:r w:rsidRPr="00D56630">
              <w:rPr>
                <w:color w:val="000000"/>
                <w:sz w:val="20"/>
                <w:szCs w:val="20"/>
              </w:rPr>
              <w:t xml:space="preserve"> час.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2B332" w14:textId="0E695CDC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r w:rsidR="00363808">
              <w:rPr>
                <w:color w:val="000000"/>
                <w:sz w:val="20"/>
                <w:szCs w:val="20"/>
              </w:rPr>
              <w:t>…………………..</w:t>
            </w:r>
            <w:r>
              <w:rPr>
                <w:color w:val="000000"/>
                <w:sz w:val="20"/>
                <w:szCs w:val="20"/>
              </w:rPr>
              <w:t xml:space="preserve"> Э.И.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5184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30E96" w:rsidRPr="00D56630" w14:paraId="7358B154" w14:textId="77777777" w:rsidTr="00444BF6">
        <w:trPr>
          <w:trHeight w:val="4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86D57" w14:textId="77777777" w:rsidR="00130E96" w:rsidRPr="00D56630" w:rsidRDefault="00130E96" w:rsidP="00444BF6">
            <w:pPr>
              <w:pStyle w:val="a8"/>
              <w:ind w:firstLine="7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77A1F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26.03.2026</w:t>
            </w:r>
            <w:r w:rsidRPr="00D56630">
              <w:rPr>
                <w:color w:val="000000"/>
                <w:sz w:val="20"/>
                <w:szCs w:val="20"/>
              </w:rPr>
              <w:t xml:space="preserve">г. </w:t>
            </w:r>
          </w:p>
          <w:p w14:paraId="26B4D719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22.10</w:t>
            </w:r>
            <w:r w:rsidRPr="00D56630">
              <w:rPr>
                <w:color w:val="000000"/>
                <w:sz w:val="20"/>
                <w:szCs w:val="20"/>
              </w:rPr>
              <w:t xml:space="preserve"> час.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C99C6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«Экспресс доставка»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4038B" w14:textId="77777777" w:rsidR="00130E96" w:rsidRPr="00D56630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2C97DF73" w14:textId="77777777" w:rsidR="00130E96" w:rsidRDefault="00130E96" w:rsidP="00130E96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  <w:bookmarkStart w:id="8" w:name="bookmark32"/>
      <w:bookmarkEnd w:id="8"/>
    </w:p>
    <w:p w14:paraId="59640309" w14:textId="77777777" w:rsidR="00130E96" w:rsidRPr="00D476DE" w:rsidRDefault="00130E96" w:rsidP="00130E96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</w:p>
    <w:p w14:paraId="6CD55C50" w14:textId="77777777" w:rsidR="00130E96" w:rsidRPr="006F554C" w:rsidRDefault="00130E96" w:rsidP="00130E96">
      <w:pPr>
        <w:pStyle w:val="1"/>
        <w:numPr>
          <w:ilvl w:val="0"/>
          <w:numId w:val="1"/>
        </w:numPr>
        <w:tabs>
          <w:tab w:val="left" w:pos="984"/>
        </w:tabs>
        <w:ind w:firstLine="709"/>
        <w:jc w:val="both"/>
        <w:rPr>
          <w:sz w:val="24"/>
          <w:szCs w:val="24"/>
          <w:u w:val="single"/>
        </w:rPr>
      </w:pPr>
      <w:r w:rsidRPr="00D476DE">
        <w:rPr>
          <w:sz w:val="24"/>
          <w:szCs w:val="24"/>
          <w:lang w:eastAsia="ru-RU"/>
        </w:rPr>
        <w:t xml:space="preserve">Комиссией </w:t>
      </w:r>
      <w:r>
        <w:rPr>
          <w:sz w:val="24"/>
          <w:szCs w:val="24"/>
          <w:lang w:eastAsia="ru-RU"/>
        </w:rPr>
        <w:t xml:space="preserve">открыт доступ к заявкам, поданным в электронном виде, </w:t>
      </w:r>
      <w:r w:rsidRPr="00D476DE">
        <w:rPr>
          <w:sz w:val="24"/>
          <w:szCs w:val="24"/>
          <w:lang w:eastAsia="ru-RU"/>
        </w:rPr>
        <w:t xml:space="preserve"> на участие в запросе предложений в порядке их поступления</w:t>
      </w:r>
      <w:r w:rsidRPr="00D476DE">
        <w:rPr>
          <w:sz w:val="24"/>
          <w:szCs w:val="24"/>
        </w:rPr>
        <w:t>.</w:t>
      </w:r>
    </w:p>
    <w:p w14:paraId="5043666B" w14:textId="77777777" w:rsidR="00130E96" w:rsidRPr="00D476DE" w:rsidRDefault="00130E96" w:rsidP="00130E96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</w:p>
    <w:p w14:paraId="44BCEC5D" w14:textId="77777777" w:rsidR="00130E96" w:rsidRDefault="00130E96" w:rsidP="00130E96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ЛОТ №1.</w:t>
      </w:r>
    </w:p>
    <w:p w14:paraId="1EC48F4B" w14:textId="77777777" w:rsidR="00130E96" w:rsidRPr="005D60E3" w:rsidRDefault="00130E96" w:rsidP="00130E96">
      <w:pPr>
        <w:pStyle w:val="aa"/>
        <w:ind w:firstLine="709"/>
        <w:rPr>
          <w:b/>
          <w:sz w:val="24"/>
          <w:szCs w:val="24"/>
          <w:u w:val="single"/>
        </w:rPr>
      </w:pPr>
      <w:r w:rsidRPr="005D60E3">
        <w:rPr>
          <w:b/>
          <w:color w:val="000000"/>
          <w:sz w:val="24"/>
          <w:szCs w:val="24"/>
          <w:u w:val="single"/>
        </w:rPr>
        <w:t xml:space="preserve">Регистрационный номер заявки № </w:t>
      </w:r>
      <w:r>
        <w:rPr>
          <w:b/>
          <w:color w:val="000000"/>
          <w:sz w:val="24"/>
          <w:szCs w:val="24"/>
          <w:u w:val="single"/>
        </w:rPr>
        <w:t>1</w:t>
      </w:r>
      <w:r w:rsidRPr="005D60E3">
        <w:rPr>
          <w:b/>
          <w:color w:val="000000"/>
          <w:sz w:val="24"/>
          <w:szCs w:val="24"/>
          <w:u w:val="singl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130E96" w:rsidRPr="005D60E3" w14:paraId="44BD4208" w14:textId="77777777" w:rsidTr="00444BF6">
        <w:trPr>
          <w:trHeight w:hRule="exact" w:val="7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9EC1C" w14:textId="77777777" w:rsidR="00130E96" w:rsidRPr="001B3B29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 ФИО для ИП)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3F364" w14:textId="197DAD16" w:rsidR="00130E96" w:rsidRPr="005621C2" w:rsidRDefault="00130E96" w:rsidP="00444BF6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5621C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="00363808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  <w:r w:rsidRPr="005621C2"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</w:tc>
      </w:tr>
      <w:tr w:rsidR="00130E96" w:rsidRPr="005D60E3" w14:paraId="4009F318" w14:textId="77777777" w:rsidTr="00444BF6">
        <w:trPr>
          <w:trHeight w:hRule="exact" w:val="32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B0CBE" w14:textId="77777777" w:rsidR="00130E96" w:rsidRPr="001B3B29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494B6" w14:textId="77777777" w:rsidR="00130E96" w:rsidRPr="00D67DED" w:rsidRDefault="00130E96" w:rsidP="00444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Тирасполь,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К. Либкнехта 201/1 кв. 62</w:t>
            </w:r>
          </w:p>
        </w:tc>
      </w:tr>
      <w:tr w:rsidR="00130E96" w:rsidRPr="005D60E3" w14:paraId="37E2CA3C" w14:textId="77777777" w:rsidTr="00444BF6">
        <w:trPr>
          <w:trHeight w:hRule="exact" w:val="27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FA5A0" w14:textId="77777777" w:rsidR="00130E96" w:rsidRPr="001B3B29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1D705" w14:textId="77777777" w:rsidR="00130E96" w:rsidRPr="00D67DED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Pr="00D67DE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D67DED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D67DED">
              <w:rPr>
                <w:color w:val="000000"/>
                <w:sz w:val="20"/>
                <w:szCs w:val="20"/>
              </w:rPr>
              <w:t xml:space="preserve">г. в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D67DE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D67DED">
              <w:rPr>
                <w:color w:val="000000"/>
                <w:sz w:val="20"/>
                <w:szCs w:val="20"/>
              </w:rPr>
              <w:t xml:space="preserve"> час.</w:t>
            </w:r>
          </w:p>
        </w:tc>
      </w:tr>
    </w:tbl>
    <w:p w14:paraId="12753D76" w14:textId="77777777" w:rsidR="00130E96" w:rsidRDefault="00130E96" w:rsidP="00130E96">
      <w:pPr>
        <w:pStyle w:val="1"/>
        <w:tabs>
          <w:tab w:val="left" w:pos="984"/>
        </w:tabs>
        <w:ind w:firstLine="0"/>
        <w:jc w:val="both"/>
        <w:rPr>
          <w:sz w:val="24"/>
          <w:szCs w:val="24"/>
          <w:u w:val="single"/>
        </w:rPr>
      </w:pPr>
    </w:p>
    <w:p w14:paraId="36C38D4B" w14:textId="77777777" w:rsidR="00130E96" w:rsidRPr="005D60E3" w:rsidRDefault="00130E96" w:rsidP="00130E96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проверено наличие и соответствие документов, представл</w:t>
      </w:r>
      <w:r>
        <w:rPr>
          <w:color w:val="000000"/>
          <w:sz w:val="24"/>
          <w:szCs w:val="24"/>
        </w:rPr>
        <w:t>енных участником</w:t>
      </w:r>
      <w:r w:rsidRPr="005D60E3">
        <w:rPr>
          <w:color w:val="000000"/>
          <w:sz w:val="24"/>
          <w:szCs w:val="24"/>
        </w:rPr>
        <w:t>, перечню документов, заявленных в извещении о проведении запроса предложений и документации о проведении зап</w:t>
      </w:r>
      <w:r>
        <w:rPr>
          <w:color w:val="000000"/>
          <w:sz w:val="24"/>
          <w:szCs w:val="24"/>
        </w:rPr>
        <w:t>роса предложений (Приложение № 2</w:t>
      </w:r>
      <w:r w:rsidRPr="005D60E3">
        <w:rPr>
          <w:color w:val="000000"/>
          <w:sz w:val="24"/>
          <w:szCs w:val="24"/>
        </w:rPr>
        <w:t xml:space="preserve"> к настоящему протоколу).</w:t>
      </w:r>
    </w:p>
    <w:p w14:paraId="07103D48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150BAE21" w14:textId="0A03D443" w:rsidR="00130E96" w:rsidRPr="000D4652" w:rsidRDefault="00130E96" w:rsidP="00130E96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0D4652">
        <w:rPr>
          <w:sz w:val="24"/>
          <w:szCs w:val="24"/>
          <w:lang w:eastAsia="ru-RU"/>
        </w:rPr>
        <w:t>Комиссией выявлено</w:t>
      </w:r>
      <w:r>
        <w:rPr>
          <w:sz w:val="24"/>
          <w:szCs w:val="24"/>
          <w:lang w:eastAsia="ru-RU"/>
        </w:rPr>
        <w:t>,</w:t>
      </w:r>
      <w:r w:rsidRPr="000D4652">
        <w:rPr>
          <w:sz w:val="24"/>
          <w:szCs w:val="24"/>
          <w:lang w:eastAsia="ru-RU"/>
        </w:rPr>
        <w:t xml:space="preserve"> что заявка </w:t>
      </w:r>
      <w:r w:rsidRPr="005621C2">
        <w:rPr>
          <w:sz w:val="24"/>
          <w:szCs w:val="24"/>
        </w:rPr>
        <w:t xml:space="preserve">ИП </w:t>
      </w:r>
      <w:r w:rsidR="00363808">
        <w:rPr>
          <w:sz w:val="24"/>
          <w:szCs w:val="24"/>
        </w:rPr>
        <w:t>……………….</w:t>
      </w:r>
      <w:r w:rsidRPr="005621C2">
        <w:rPr>
          <w:sz w:val="24"/>
          <w:szCs w:val="24"/>
        </w:rPr>
        <w:t xml:space="preserve"> Э.И.</w:t>
      </w:r>
      <w:r w:rsidRPr="00BE18CD">
        <w:rPr>
          <w:sz w:val="24"/>
          <w:szCs w:val="24"/>
          <w:lang w:eastAsia="ru-RU"/>
        </w:rPr>
        <w:t xml:space="preserve"> </w:t>
      </w:r>
      <w:r w:rsidRPr="000D4652">
        <w:rPr>
          <w:sz w:val="24"/>
          <w:szCs w:val="24"/>
          <w:lang w:eastAsia="ru-RU"/>
        </w:rPr>
        <w:t xml:space="preserve">соответствует требованиям, установленным извещением и документацией о проведении </w:t>
      </w:r>
      <w:r>
        <w:rPr>
          <w:sz w:val="24"/>
          <w:szCs w:val="24"/>
          <w:lang w:eastAsia="ru-RU"/>
        </w:rPr>
        <w:t>запроса предложений</w:t>
      </w:r>
      <w:r w:rsidRPr="004E6A9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14:paraId="7C23D996" w14:textId="77777777" w:rsidR="00130E96" w:rsidRPr="005D60E3" w:rsidRDefault="00130E96" w:rsidP="00130E96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Результаты голосования комиссии о допуске заявки № </w:t>
      </w:r>
      <w:r>
        <w:rPr>
          <w:color w:val="000000"/>
          <w:sz w:val="24"/>
          <w:szCs w:val="24"/>
        </w:rPr>
        <w:t>1</w:t>
      </w:r>
      <w:r w:rsidRPr="005D60E3">
        <w:rPr>
          <w:color w:val="000000"/>
          <w:sz w:val="24"/>
          <w:szCs w:val="24"/>
        </w:rPr>
        <w:t xml:space="preserve">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361"/>
      </w:tblGrid>
      <w:tr w:rsidR="00130E96" w:rsidRPr="000F2E1E" w14:paraId="72EB4DC9" w14:textId="77777777" w:rsidTr="00444BF6">
        <w:trPr>
          <w:trHeight w:hRule="exact" w:val="4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F5924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611E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Член комиссии (фамилия, имя, отчество (при наличии), должность)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87B9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Решение (допустить/ не допустить)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8BD85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Обоснование решения о не допуске участника закупки</w:t>
            </w:r>
          </w:p>
        </w:tc>
      </w:tr>
      <w:tr w:rsidR="00130E96" w:rsidRPr="000F2E1E" w14:paraId="34E239A6" w14:textId="77777777" w:rsidTr="00444BF6">
        <w:trPr>
          <w:trHeight w:hRule="exact" w:val="6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41A3F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FC7F7" w14:textId="77777777" w:rsidR="00130E96" w:rsidRPr="0060339A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  <w:r w:rsidRPr="0060339A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729D9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D1884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E96" w:rsidRPr="000F2E1E" w14:paraId="4C760B13" w14:textId="77777777" w:rsidTr="00444BF6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A69E6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D792B" w14:textId="77777777" w:rsidR="00130E96" w:rsidRPr="008E1479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Н</w:t>
            </w:r>
            <w:r w:rsidRPr="008E1479">
              <w:rPr>
                <w:rFonts w:eastAsia="Calibri" w:cs="Arial"/>
                <w:sz w:val="20"/>
                <w:szCs w:val="20"/>
              </w:rPr>
              <w:t xml:space="preserve">ачальник </w:t>
            </w:r>
            <w:r w:rsidRPr="008E1479">
              <w:rPr>
                <w:rFonts w:cs="Arial"/>
                <w:sz w:val="20"/>
                <w:szCs w:val="20"/>
              </w:rPr>
              <w:t xml:space="preserve">отдела </w:t>
            </w:r>
            <w:proofErr w:type="spellStart"/>
            <w:r w:rsidRPr="008E1479"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 w:rsidRPr="008E1479">
              <w:rPr>
                <w:rFonts w:cs="Arial"/>
                <w:sz w:val="20"/>
                <w:szCs w:val="20"/>
              </w:rPr>
              <w:t xml:space="preserve"> СИ </w:t>
            </w:r>
            <w:r>
              <w:rPr>
                <w:rFonts w:cs="Arial"/>
                <w:sz w:val="20"/>
                <w:szCs w:val="20"/>
              </w:rPr>
              <w:t>теплотехни</w:t>
            </w:r>
            <w:r w:rsidRPr="008E1479">
              <w:rPr>
                <w:rFonts w:cs="Arial"/>
                <w:sz w:val="20"/>
                <w:szCs w:val="20"/>
              </w:rPr>
              <w:t>ческих величин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E2D94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6120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E96" w:rsidRPr="000F2E1E" w14:paraId="2531A877" w14:textId="77777777" w:rsidTr="00444BF6">
        <w:trPr>
          <w:trHeight w:hRule="exact"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3BACE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2680C" w14:textId="77777777" w:rsidR="00130E96" w:rsidRPr="00D67DED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начальника</w:t>
            </w:r>
            <w:r w:rsidRPr="00D67DED">
              <w:rPr>
                <w:rFonts w:cs="Arial"/>
                <w:sz w:val="20"/>
                <w:szCs w:val="20"/>
              </w:rPr>
              <w:t xml:space="preserve"> отдела </w:t>
            </w:r>
            <w:proofErr w:type="spellStart"/>
            <w:r w:rsidRPr="00D67DED"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 w:rsidRPr="00D67DED">
              <w:rPr>
                <w:rFonts w:cs="Arial"/>
                <w:sz w:val="20"/>
                <w:szCs w:val="20"/>
              </w:rPr>
              <w:t xml:space="preserve"> СИ </w:t>
            </w:r>
            <w:r>
              <w:rPr>
                <w:rFonts w:cs="Arial"/>
                <w:sz w:val="20"/>
                <w:szCs w:val="20"/>
              </w:rPr>
              <w:t>электрических</w:t>
            </w:r>
            <w:r w:rsidRPr="00D67DED">
              <w:rPr>
                <w:rFonts w:cs="Arial"/>
                <w:sz w:val="20"/>
                <w:szCs w:val="20"/>
              </w:rPr>
              <w:t xml:space="preserve"> величин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E6DD3" w14:textId="77777777" w:rsidR="00130E96" w:rsidRPr="00D67DED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D67DED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80CD9" w14:textId="77777777" w:rsidR="00130E96" w:rsidRPr="00D67DED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E96" w:rsidRPr="000F2E1E" w14:paraId="729C3DEA" w14:textId="77777777" w:rsidTr="00444BF6">
        <w:trPr>
          <w:trHeight w:hRule="exact"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8A994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2E967E" w14:textId="77777777" w:rsidR="00130E96" w:rsidRPr="0060339A" w:rsidRDefault="00130E96" w:rsidP="00444BF6">
            <w:pPr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</w:pPr>
            <w:r w:rsidRPr="0060339A"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  <w:t>бухгалтер первой категории</w:t>
            </w:r>
          </w:p>
          <w:p w14:paraId="34501FD7" w14:textId="77777777" w:rsidR="00130E96" w:rsidRPr="0060339A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23A33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7C2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002770" w14:textId="77777777" w:rsidR="00130E96" w:rsidRDefault="00130E96" w:rsidP="00130E96">
      <w:pPr>
        <w:pStyle w:val="aa"/>
        <w:ind w:firstLine="709"/>
        <w:jc w:val="both"/>
        <w:rPr>
          <w:color w:val="000000"/>
          <w:sz w:val="24"/>
          <w:szCs w:val="24"/>
          <w:u w:val="single"/>
        </w:rPr>
      </w:pPr>
      <w:r w:rsidRPr="005D60E3">
        <w:rPr>
          <w:color w:val="000000"/>
          <w:sz w:val="24"/>
          <w:szCs w:val="24"/>
        </w:rPr>
        <w:t xml:space="preserve">Принятое решение комиссии: </w:t>
      </w:r>
      <w:r w:rsidRPr="005D60E3">
        <w:rPr>
          <w:color w:val="000000"/>
          <w:sz w:val="24"/>
          <w:szCs w:val="24"/>
          <w:u w:val="single"/>
        </w:rPr>
        <w:t>заявка №</w:t>
      </w:r>
      <w:r>
        <w:rPr>
          <w:color w:val="000000"/>
          <w:sz w:val="24"/>
          <w:szCs w:val="24"/>
          <w:u w:val="single"/>
        </w:rPr>
        <w:t xml:space="preserve"> 1 </w:t>
      </w:r>
      <w:r w:rsidRPr="005D60E3">
        <w:rPr>
          <w:color w:val="000000"/>
          <w:sz w:val="24"/>
          <w:szCs w:val="24"/>
          <w:u w:val="single"/>
        </w:rPr>
        <w:t>соответствует требованиям, установленным извещением и документацией о проведении запроса предложений и допускается к участию в проведении запроса предложений.</w:t>
      </w:r>
    </w:p>
    <w:p w14:paraId="73F5D4B8" w14:textId="77777777" w:rsidR="00130E96" w:rsidRDefault="00130E96" w:rsidP="00130E96">
      <w:pPr>
        <w:pStyle w:val="aa"/>
        <w:ind w:firstLine="709"/>
        <w:jc w:val="both"/>
        <w:rPr>
          <w:color w:val="000000"/>
          <w:sz w:val="24"/>
          <w:szCs w:val="24"/>
          <w:u w:val="single"/>
        </w:rPr>
      </w:pPr>
    </w:p>
    <w:p w14:paraId="38EE7960" w14:textId="77777777" w:rsidR="00130E96" w:rsidRPr="005D60E3" w:rsidRDefault="00130E96" w:rsidP="00130E96">
      <w:pPr>
        <w:pStyle w:val="aa"/>
        <w:ind w:firstLine="709"/>
        <w:rPr>
          <w:b/>
          <w:sz w:val="24"/>
          <w:szCs w:val="24"/>
          <w:u w:val="single"/>
        </w:rPr>
      </w:pPr>
      <w:r w:rsidRPr="005D60E3">
        <w:rPr>
          <w:b/>
          <w:color w:val="000000"/>
          <w:sz w:val="24"/>
          <w:szCs w:val="24"/>
          <w:u w:val="single"/>
        </w:rPr>
        <w:t xml:space="preserve">Регистрационный номер заявки № </w:t>
      </w:r>
      <w:r>
        <w:rPr>
          <w:b/>
          <w:color w:val="000000"/>
          <w:sz w:val="24"/>
          <w:szCs w:val="24"/>
          <w:u w:val="single"/>
        </w:rPr>
        <w:t>2</w:t>
      </w:r>
      <w:r w:rsidRPr="005D60E3">
        <w:rPr>
          <w:b/>
          <w:color w:val="000000"/>
          <w:sz w:val="24"/>
          <w:szCs w:val="24"/>
          <w:u w:val="singl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130E96" w:rsidRPr="005D60E3" w14:paraId="3BF5E86E" w14:textId="77777777" w:rsidTr="00444BF6">
        <w:trPr>
          <w:trHeight w:hRule="exact" w:val="7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32C52" w14:textId="77777777" w:rsidR="00130E96" w:rsidRPr="001B3B29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 ФИО для ИП)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1478" w14:textId="77777777" w:rsidR="00130E96" w:rsidRPr="005621C2" w:rsidRDefault="00130E96" w:rsidP="00444BF6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5621C2">
              <w:rPr>
                <w:rFonts w:ascii="Times New Roman" w:hAnsi="Times New Roman" w:cs="Times New Roman"/>
                <w:sz w:val="20"/>
                <w:szCs w:val="20"/>
              </w:rPr>
              <w:t>ООО «Экспресс доставка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30E96" w:rsidRPr="005D60E3" w14:paraId="03628E2A" w14:textId="77777777" w:rsidTr="00444BF6">
        <w:trPr>
          <w:trHeight w:hRule="exact" w:val="32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29D93" w14:textId="77777777" w:rsidR="00130E96" w:rsidRPr="001B3B29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3F389" w14:textId="77777777" w:rsidR="00130E96" w:rsidRPr="00D67DED" w:rsidRDefault="00130E96" w:rsidP="00444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Бендеры, ул. Садовая, 29</w:t>
            </w:r>
          </w:p>
        </w:tc>
      </w:tr>
      <w:tr w:rsidR="00130E96" w:rsidRPr="005D60E3" w14:paraId="372DCF12" w14:textId="77777777" w:rsidTr="00444BF6">
        <w:trPr>
          <w:trHeight w:hRule="exact" w:val="27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487FE" w14:textId="77777777" w:rsidR="00130E96" w:rsidRPr="001B3B29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217F5" w14:textId="77777777" w:rsidR="00130E96" w:rsidRPr="00D67DED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D67DE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D67DED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D67DED">
              <w:rPr>
                <w:color w:val="000000"/>
                <w:sz w:val="20"/>
                <w:szCs w:val="20"/>
              </w:rPr>
              <w:t xml:space="preserve">г. в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D67DE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D67DED">
              <w:rPr>
                <w:color w:val="000000"/>
                <w:sz w:val="20"/>
                <w:szCs w:val="20"/>
              </w:rPr>
              <w:t xml:space="preserve"> час.</w:t>
            </w:r>
          </w:p>
        </w:tc>
      </w:tr>
    </w:tbl>
    <w:p w14:paraId="736DC0CD" w14:textId="77777777" w:rsidR="00130E96" w:rsidRDefault="00130E96" w:rsidP="00130E96">
      <w:pPr>
        <w:pStyle w:val="1"/>
        <w:tabs>
          <w:tab w:val="left" w:pos="984"/>
        </w:tabs>
        <w:ind w:firstLine="0"/>
        <w:jc w:val="both"/>
        <w:rPr>
          <w:sz w:val="24"/>
          <w:szCs w:val="24"/>
          <w:u w:val="single"/>
        </w:rPr>
      </w:pPr>
    </w:p>
    <w:p w14:paraId="548A5B74" w14:textId="77777777" w:rsidR="00130E96" w:rsidRPr="005D60E3" w:rsidRDefault="00130E96" w:rsidP="00130E96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проверено наличие и соответствие документов, представл</w:t>
      </w:r>
      <w:r>
        <w:rPr>
          <w:color w:val="000000"/>
          <w:sz w:val="24"/>
          <w:szCs w:val="24"/>
        </w:rPr>
        <w:t>енных участником</w:t>
      </w:r>
      <w:r w:rsidRPr="005D60E3">
        <w:rPr>
          <w:color w:val="000000"/>
          <w:sz w:val="24"/>
          <w:szCs w:val="24"/>
        </w:rPr>
        <w:t>, перечню документов, заявленных в извещении о проведении запроса предложений и документации о проведении зап</w:t>
      </w:r>
      <w:r>
        <w:rPr>
          <w:color w:val="000000"/>
          <w:sz w:val="24"/>
          <w:szCs w:val="24"/>
        </w:rPr>
        <w:t>роса предложений (Приложение № 2</w:t>
      </w:r>
      <w:r w:rsidRPr="005D60E3">
        <w:rPr>
          <w:color w:val="000000"/>
          <w:sz w:val="24"/>
          <w:szCs w:val="24"/>
        </w:rPr>
        <w:t xml:space="preserve"> к настоящему протоколу).</w:t>
      </w:r>
    </w:p>
    <w:p w14:paraId="5AE34908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</w:t>
      </w:r>
      <w:r w:rsidRPr="005D60E3">
        <w:rPr>
          <w:color w:val="000000"/>
          <w:sz w:val="24"/>
          <w:szCs w:val="24"/>
        </w:rPr>
        <w:lastRenderedPageBreak/>
        <w:t>документацией о проведении запроса предложений.</w:t>
      </w:r>
    </w:p>
    <w:p w14:paraId="5C759437" w14:textId="77777777" w:rsidR="00130E96" w:rsidRPr="000D4652" w:rsidRDefault="00130E96" w:rsidP="00130E96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0D4652">
        <w:rPr>
          <w:sz w:val="24"/>
          <w:szCs w:val="24"/>
          <w:lang w:eastAsia="ru-RU"/>
        </w:rPr>
        <w:t>Комиссией выявлено</w:t>
      </w:r>
      <w:r>
        <w:rPr>
          <w:sz w:val="24"/>
          <w:szCs w:val="24"/>
          <w:lang w:eastAsia="ru-RU"/>
        </w:rPr>
        <w:t>,</w:t>
      </w:r>
      <w:r w:rsidRPr="000D4652">
        <w:rPr>
          <w:sz w:val="24"/>
          <w:szCs w:val="24"/>
          <w:lang w:eastAsia="ru-RU"/>
        </w:rPr>
        <w:t xml:space="preserve"> что заявка </w:t>
      </w:r>
      <w:r>
        <w:rPr>
          <w:sz w:val="24"/>
          <w:szCs w:val="24"/>
        </w:rPr>
        <w:t>ООО «Экспресс - доставка»</w:t>
      </w:r>
      <w:r w:rsidRPr="00BE18CD">
        <w:rPr>
          <w:sz w:val="24"/>
          <w:szCs w:val="24"/>
          <w:lang w:eastAsia="ru-RU"/>
        </w:rPr>
        <w:t xml:space="preserve"> </w:t>
      </w:r>
      <w:r w:rsidRPr="000D4652">
        <w:rPr>
          <w:sz w:val="24"/>
          <w:szCs w:val="24"/>
          <w:lang w:eastAsia="ru-RU"/>
        </w:rPr>
        <w:t xml:space="preserve">соответствует требованиям, установленным извещением и документацией о проведении </w:t>
      </w:r>
      <w:r>
        <w:rPr>
          <w:sz w:val="24"/>
          <w:szCs w:val="24"/>
          <w:lang w:eastAsia="ru-RU"/>
        </w:rPr>
        <w:t>запроса предложений</w:t>
      </w:r>
      <w:r w:rsidRPr="004E6A9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14:paraId="25C3F9CB" w14:textId="77777777" w:rsidR="00130E96" w:rsidRPr="005D60E3" w:rsidRDefault="00130E96" w:rsidP="00130E96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Результаты голосования комиссии о допуске заявки № </w:t>
      </w:r>
      <w:r>
        <w:rPr>
          <w:color w:val="000000"/>
          <w:sz w:val="24"/>
          <w:szCs w:val="24"/>
        </w:rPr>
        <w:t>2</w:t>
      </w:r>
      <w:r w:rsidRPr="005D60E3">
        <w:rPr>
          <w:color w:val="000000"/>
          <w:sz w:val="24"/>
          <w:szCs w:val="24"/>
        </w:rPr>
        <w:t xml:space="preserve">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361"/>
      </w:tblGrid>
      <w:tr w:rsidR="00130E96" w:rsidRPr="000F2E1E" w14:paraId="03A13900" w14:textId="77777777" w:rsidTr="00444BF6">
        <w:trPr>
          <w:trHeight w:hRule="exact" w:val="4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2A53A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A305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Член комиссии (фамилия, имя, отчество (при наличии), должность)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FE7CF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Решение (допустить/ не допустить)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CC6BE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Обоснование решения о не допуске участника закупки</w:t>
            </w:r>
          </w:p>
        </w:tc>
      </w:tr>
      <w:tr w:rsidR="00130E96" w:rsidRPr="000F2E1E" w14:paraId="268BDC6E" w14:textId="77777777" w:rsidTr="00444BF6">
        <w:trPr>
          <w:trHeight w:hRule="exact" w:val="6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45D89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534E0" w14:textId="77777777" w:rsidR="00130E96" w:rsidRPr="0060339A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  <w:r w:rsidRPr="0060339A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A42A0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AD862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E96" w:rsidRPr="000F2E1E" w14:paraId="490838F5" w14:textId="77777777" w:rsidTr="00444BF6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41D9C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0DC9C" w14:textId="77777777" w:rsidR="00130E96" w:rsidRPr="008E1479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Н</w:t>
            </w:r>
            <w:r w:rsidRPr="008E1479">
              <w:rPr>
                <w:rFonts w:eastAsia="Calibri" w:cs="Arial"/>
                <w:sz w:val="20"/>
                <w:szCs w:val="20"/>
              </w:rPr>
              <w:t xml:space="preserve">ачальник </w:t>
            </w:r>
            <w:r w:rsidRPr="008E1479">
              <w:rPr>
                <w:rFonts w:cs="Arial"/>
                <w:sz w:val="20"/>
                <w:szCs w:val="20"/>
              </w:rPr>
              <w:t xml:space="preserve">отдела </w:t>
            </w:r>
            <w:proofErr w:type="spellStart"/>
            <w:r w:rsidRPr="008E1479"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 w:rsidRPr="008E1479">
              <w:rPr>
                <w:rFonts w:cs="Arial"/>
                <w:sz w:val="20"/>
                <w:szCs w:val="20"/>
              </w:rPr>
              <w:t xml:space="preserve"> СИ </w:t>
            </w:r>
            <w:r>
              <w:rPr>
                <w:rFonts w:cs="Arial"/>
                <w:sz w:val="20"/>
                <w:szCs w:val="20"/>
              </w:rPr>
              <w:t>теплотехни</w:t>
            </w:r>
            <w:r w:rsidRPr="008E1479">
              <w:rPr>
                <w:rFonts w:cs="Arial"/>
                <w:sz w:val="20"/>
                <w:szCs w:val="20"/>
              </w:rPr>
              <w:t>ческих величин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C3EF1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572D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E96" w:rsidRPr="000F2E1E" w14:paraId="40ECB83D" w14:textId="77777777" w:rsidTr="00444BF6">
        <w:trPr>
          <w:trHeight w:hRule="exact"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DE026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D0725" w14:textId="77777777" w:rsidR="00130E96" w:rsidRPr="00D67DED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начальника</w:t>
            </w:r>
            <w:r w:rsidRPr="00D67DED">
              <w:rPr>
                <w:rFonts w:cs="Arial"/>
                <w:sz w:val="20"/>
                <w:szCs w:val="20"/>
              </w:rPr>
              <w:t xml:space="preserve"> отдела </w:t>
            </w:r>
            <w:proofErr w:type="spellStart"/>
            <w:r w:rsidRPr="00D67DED"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 w:rsidRPr="00D67DED">
              <w:rPr>
                <w:rFonts w:cs="Arial"/>
                <w:sz w:val="20"/>
                <w:szCs w:val="20"/>
              </w:rPr>
              <w:t xml:space="preserve"> СИ </w:t>
            </w:r>
            <w:r>
              <w:rPr>
                <w:rFonts w:cs="Arial"/>
                <w:sz w:val="20"/>
                <w:szCs w:val="20"/>
              </w:rPr>
              <w:t>электрических</w:t>
            </w:r>
            <w:r w:rsidRPr="00D67DED">
              <w:rPr>
                <w:rFonts w:cs="Arial"/>
                <w:sz w:val="20"/>
                <w:szCs w:val="20"/>
              </w:rPr>
              <w:t xml:space="preserve"> величин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7DB27" w14:textId="77777777" w:rsidR="00130E96" w:rsidRPr="00D67DED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D67DED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304D" w14:textId="77777777" w:rsidR="00130E96" w:rsidRPr="00D67DED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E96" w:rsidRPr="000F2E1E" w14:paraId="4C487EB8" w14:textId="77777777" w:rsidTr="00444BF6">
        <w:trPr>
          <w:trHeight w:hRule="exact"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4D3D3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F336C" w14:textId="77777777" w:rsidR="00130E96" w:rsidRPr="0060339A" w:rsidRDefault="00130E96" w:rsidP="00444BF6">
            <w:pPr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</w:pPr>
            <w:r w:rsidRPr="0060339A"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  <w:t>бухгалтер первой категории</w:t>
            </w:r>
          </w:p>
          <w:p w14:paraId="3704940C" w14:textId="77777777" w:rsidR="00130E96" w:rsidRPr="0060339A" w:rsidRDefault="00130E96" w:rsidP="00444BF6">
            <w:pPr>
              <w:pStyle w:val="a8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053B8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89F00" w14:textId="77777777" w:rsidR="00130E96" w:rsidRPr="000F2E1E" w:rsidRDefault="00130E96" w:rsidP="00444BF6">
            <w:pPr>
              <w:pStyle w:val="a8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43229C5" w14:textId="77777777" w:rsidR="00130E96" w:rsidRDefault="00130E96" w:rsidP="00130E96">
      <w:pPr>
        <w:pStyle w:val="aa"/>
        <w:ind w:firstLine="709"/>
        <w:jc w:val="both"/>
        <w:rPr>
          <w:color w:val="000000"/>
          <w:sz w:val="24"/>
          <w:szCs w:val="24"/>
          <w:u w:val="single"/>
        </w:rPr>
      </w:pPr>
      <w:r w:rsidRPr="005D60E3">
        <w:rPr>
          <w:color w:val="000000"/>
          <w:sz w:val="24"/>
          <w:szCs w:val="24"/>
        </w:rPr>
        <w:t xml:space="preserve">Принятое решение комиссии: </w:t>
      </w:r>
      <w:r w:rsidRPr="005D60E3">
        <w:rPr>
          <w:color w:val="000000"/>
          <w:sz w:val="24"/>
          <w:szCs w:val="24"/>
          <w:u w:val="single"/>
        </w:rPr>
        <w:t>заявка №</w:t>
      </w:r>
      <w:r>
        <w:rPr>
          <w:color w:val="000000"/>
          <w:sz w:val="24"/>
          <w:szCs w:val="24"/>
          <w:u w:val="single"/>
        </w:rPr>
        <w:t xml:space="preserve"> 2 </w:t>
      </w:r>
      <w:r w:rsidRPr="005D60E3">
        <w:rPr>
          <w:color w:val="000000"/>
          <w:sz w:val="24"/>
          <w:szCs w:val="24"/>
          <w:u w:val="single"/>
        </w:rPr>
        <w:t>соответствует требованиям, установленным извещением и документацией о проведении запроса предложений и допускается к участию в проведении запроса предложений.</w:t>
      </w:r>
    </w:p>
    <w:p w14:paraId="637924A2" w14:textId="77777777" w:rsidR="00130E96" w:rsidRDefault="00130E96" w:rsidP="00130E96">
      <w:pPr>
        <w:pStyle w:val="aa"/>
        <w:jc w:val="both"/>
        <w:rPr>
          <w:color w:val="000000"/>
          <w:sz w:val="24"/>
          <w:szCs w:val="24"/>
          <w:u w:val="single"/>
        </w:rPr>
      </w:pPr>
    </w:p>
    <w:p w14:paraId="397F524A" w14:textId="77777777" w:rsidR="00130E96" w:rsidRDefault="00130E96" w:rsidP="00130E96">
      <w:pPr>
        <w:pStyle w:val="aa"/>
        <w:ind w:firstLine="709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10</w:t>
      </w:r>
      <w:r w:rsidRPr="0021052B">
        <w:rPr>
          <w:color w:val="000000"/>
          <w:sz w:val="24"/>
          <w:szCs w:val="24"/>
        </w:rPr>
        <w:t xml:space="preserve">. </w:t>
      </w:r>
      <w:bookmarkStart w:id="9" w:name="bookmark33"/>
      <w:bookmarkEnd w:id="9"/>
      <w:r w:rsidRPr="0021052B">
        <w:rPr>
          <w:sz w:val="24"/>
          <w:szCs w:val="24"/>
        </w:rPr>
        <w:t>Документов</w:t>
      </w:r>
      <w:r w:rsidRPr="005D60E3">
        <w:rPr>
          <w:sz w:val="24"/>
          <w:szCs w:val="24"/>
        </w:rPr>
        <w:t>, подтверж</w:t>
      </w:r>
      <w:r>
        <w:rPr>
          <w:sz w:val="24"/>
          <w:szCs w:val="24"/>
        </w:rPr>
        <w:t>дающих принадлежность участника</w:t>
      </w:r>
      <w:r w:rsidRPr="005D60E3">
        <w:rPr>
          <w:sz w:val="24"/>
          <w:szCs w:val="24"/>
        </w:rPr>
        <w:t xml:space="preserve"> закупки к категории участников закупки, которым предоставляется преимущество при осуществлении закупок, </w:t>
      </w:r>
      <w:r>
        <w:rPr>
          <w:sz w:val="24"/>
          <w:szCs w:val="24"/>
          <w:u w:val="single"/>
        </w:rPr>
        <w:t>не имеется</w:t>
      </w:r>
      <w:r w:rsidRPr="000F2E1E">
        <w:rPr>
          <w:sz w:val="24"/>
          <w:szCs w:val="24"/>
          <w:u w:val="single"/>
        </w:rPr>
        <w:t xml:space="preserve">. </w:t>
      </w:r>
    </w:p>
    <w:p w14:paraId="6484A8E3" w14:textId="77777777" w:rsidR="00130E96" w:rsidRPr="00A221EA" w:rsidRDefault="00130E96" w:rsidP="00130E96">
      <w:pPr>
        <w:pStyle w:val="aa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11. </w:t>
      </w:r>
      <w:r w:rsidRPr="00A221EA">
        <w:rPr>
          <w:sz w:val="24"/>
          <w:szCs w:val="24"/>
          <w:lang w:eastAsia="ru-RU"/>
        </w:rPr>
        <w:t>Комиссией проведена оценка допущенных заявок на основании критериев, указанных в документации о проведении запроса предложений.</w:t>
      </w:r>
    </w:p>
    <w:p w14:paraId="504FFBA8" w14:textId="77777777" w:rsidR="00130E96" w:rsidRDefault="00130E96" w:rsidP="00130E96">
      <w:pPr>
        <w:jc w:val="both"/>
        <w:rPr>
          <w:rFonts w:ascii="Times New Roman" w:eastAsia="Times New Roman" w:hAnsi="Times New Roman" w:cs="Times New Roman"/>
        </w:rPr>
      </w:pPr>
      <w:r w:rsidRPr="00A221EA">
        <w:rPr>
          <w:rFonts w:ascii="Times New Roman" w:eastAsia="Times New Roman" w:hAnsi="Times New Roman" w:cs="Times New Roman"/>
        </w:rPr>
        <w:t xml:space="preserve">По итогам заседания Комиссии: было представлено </w:t>
      </w:r>
      <w:r w:rsidRPr="00A221EA">
        <w:rPr>
          <w:rFonts w:ascii="Times New Roman" w:eastAsia="Times New Roman" w:hAnsi="Times New Roman" w:cs="Times New Roman"/>
          <w:u w:val="single"/>
        </w:rPr>
        <w:t xml:space="preserve">  </w:t>
      </w:r>
      <w:r>
        <w:rPr>
          <w:rFonts w:ascii="Times New Roman" w:eastAsia="Times New Roman" w:hAnsi="Times New Roman" w:cs="Times New Roman"/>
          <w:u w:val="single"/>
        </w:rPr>
        <w:t>2</w:t>
      </w:r>
      <w:r w:rsidRPr="00A221EA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u w:val="single"/>
        </w:rPr>
        <w:t>две</w:t>
      </w:r>
      <w:r w:rsidRPr="00A221EA">
        <w:rPr>
          <w:rFonts w:ascii="Times New Roman" w:eastAsia="Times New Roman" w:hAnsi="Times New Roman" w:cs="Times New Roman"/>
        </w:rPr>
        <w:t>) заявки от участников:</w:t>
      </w:r>
    </w:p>
    <w:p w14:paraId="27764B27" w14:textId="77777777" w:rsidR="00130E96" w:rsidRDefault="00130E96" w:rsidP="00130E96">
      <w:pPr>
        <w:jc w:val="both"/>
        <w:rPr>
          <w:rFonts w:ascii="Times New Roman" w:eastAsia="Times New Roman" w:hAnsi="Times New Roman" w:cs="Times New Roman"/>
        </w:rPr>
      </w:pPr>
    </w:p>
    <w:p w14:paraId="002DD8F6" w14:textId="77777777" w:rsidR="00130E96" w:rsidRDefault="00130E96" w:rsidP="00130E96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«Экспресс доставка»</w:t>
      </w:r>
    </w:p>
    <w:p w14:paraId="79E8F4E9" w14:textId="6EB01009" w:rsidR="00130E96" w:rsidRPr="0076753E" w:rsidRDefault="00130E96" w:rsidP="00130E96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ИП </w:t>
      </w:r>
      <w:r w:rsidR="00363808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 xml:space="preserve"> Э.И.</w:t>
      </w:r>
    </w:p>
    <w:p w14:paraId="79087A8A" w14:textId="77777777" w:rsidR="00130E96" w:rsidRDefault="00130E96" w:rsidP="00130E96">
      <w:pPr>
        <w:pStyle w:val="1"/>
        <w:tabs>
          <w:tab w:val="left" w:pos="1088"/>
        </w:tabs>
        <w:ind w:firstLine="0"/>
        <w:jc w:val="both"/>
        <w:rPr>
          <w:color w:val="000000"/>
          <w:sz w:val="24"/>
          <w:szCs w:val="24"/>
          <w:lang w:eastAsia="ru-RU"/>
        </w:rPr>
      </w:pPr>
      <w:r w:rsidRPr="00A221EA">
        <w:rPr>
          <w:color w:val="000000"/>
          <w:sz w:val="24"/>
          <w:szCs w:val="24"/>
          <w:lang w:eastAsia="ru-RU"/>
        </w:rPr>
        <w:t>соответствующие требованиям, установленным закупочной документации и извещению о проведении запроса предложений.</w:t>
      </w:r>
    </w:p>
    <w:p w14:paraId="5551FDF0" w14:textId="77777777" w:rsidR="00130E96" w:rsidRPr="00A221EA" w:rsidRDefault="00130E96" w:rsidP="00130E96">
      <w:pPr>
        <w:pStyle w:val="1"/>
        <w:tabs>
          <w:tab w:val="left" w:pos="709"/>
        </w:tabs>
        <w:ind w:firstLine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  <w:t xml:space="preserve">12. </w:t>
      </w:r>
      <w:r w:rsidRPr="00A221EA">
        <w:rPr>
          <w:sz w:val="24"/>
          <w:szCs w:val="24"/>
          <w:lang w:eastAsia="ru-RU"/>
        </w:rPr>
        <w:t xml:space="preserve">По итогам проведения оценки при равных условиях предложений, лучшим предложением согласно </w:t>
      </w:r>
      <w:r w:rsidRPr="00A221EA">
        <w:rPr>
          <w:color w:val="000000"/>
          <w:sz w:val="24"/>
          <w:szCs w:val="24"/>
          <w:lang w:eastAsia="ru-RU"/>
        </w:rPr>
        <w:t xml:space="preserve">требованиям Закона «О закупках </w:t>
      </w:r>
      <w:r w:rsidRPr="00A221EA">
        <w:rPr>
          <w:sz w:val="24"/>
          <w:szCs w:val="24"/>
          <w:lang w:eastAsia="ru-RU"/>
        </w:rPr>
        <w:t>в Приднестровской Молдавской Республике» признана заявка:</w:t>
      </w:r>
    </w:p>
    <w:p w14:paraId="4587B921" w14:textId="77777777" w:rsidR="00130E96" w:rsidRPr="00A221EA" w:rsidRDefault="00130E96" w:rsidP="00130E96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  <w:r w:rsidRPr="00A221EA">
        <w:rPr>
          <w:rFonts w:ascii="Times New Roman" w:eastAsia="Times New Roman" w:hAnsi="Times New Roman" w:cs="Times New Roman"/>
          <w:b/>
        </w:rPr>
        <w:t xml:space="preserve">Лот№1, </w:t>
      </w:r>
      <w:r>
        <w:rPr>
          <w:rFonts w:ascii="Times New Roman" w:eastAsia="Times New Roman" w:hAnsi="Times New Roman" w:cs="Times New Roman"/>
        </w:rPr>
        <w:t>ООО «Экспресс - доставка»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4253"/>
        <w:gridCol w:w="1417"/>
        <w:gridCol w:w="851"/>
        <w:gridCol w:w="2551"/>
      </w:tblGrid>
      <w:tr w:rsidR="00130E96" w:rsidRPr="00A221EA" w14:paraId="02C2AC28" w14:textId="77777777" w:rsidTr="00444BF6">
        <w:trPr>
          <w:trHeight w:val="638"/>
        </w:trPr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14:paraId="02D5F1C5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№ п/п лота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0AE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Наименование товара и его описание</w:t>
            </w:r>
          </w:p>
          <w:p w14:paraId="3B5A934E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FDFD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F09A6E8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7054DD82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Заявленная цена контракта, руб. ПМР</w:t>
            </w:r>
          </w:p>
        </w:tc>
      </w:tr>
      <w:tr w:rsidR="00130E96" w:rsidRPr="00A221EA" w14:paraId="658DFDD9" w14:textId="77777777" w:rsidTr="00444BF6">
        <w:trPr>
          <w:trHeight w:val="316"/>
        </w:trPr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14:paraId="01532B9D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889" w14:textId="77777777" w:rsidR="00130E96" w:rsidRPr="00DE1C7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1C7A">
              <w:rPr>
                <w:rFonts w:ascii="Times New Roman" w:hAnsi="Times New Roman" w:cs="Times New Roman"/>
              </w:rPr>
              <w:t>Пресс гидравлический ручной, рабочая среда – вода (кислородное исполнение), давление – не менее 40 Мпа одно рабочее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C00F0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21EA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EA0D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BE004" w14:textId="77777777" w:rsidR="00130E96" w:rsidRPr="00A221EA" w:rsidRDefault="00130E96" w:rsidP="00444B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47 000</w:t>
            </w:r>
            <w:r w:rsidRPr="00A221EA">
              <w:rPr>
                <w:rFonts w:ascii="Times New Roman" w:eastAsia="Times New Roman" w:hAnsi="Times New Roman" w:cs="Times New Roman"/>
              </w:rPr>
              <w:t xml:space="preserve">,00 </w:t>
            </w:r>
          </w:p>
        </w:tc>
      </w:tr>
    </w:tbl>
    <w:p w14:paraId="13506C8A" w14:textId="77777777" w:rsidR="00130E96" w:rsidRPr="00A221EA" w:rsidRDefault="00130E96" w:rsidP="00130E96">
      <w:pPr>
        <w:pStyle w:val="1"/>
        <w:tabs>
          <w:tab w:val="left" w:pos="1088"/>
        </w:tabs>
        <w:ind w:firstLine="0"/>
        <w:jc w:val="both"/>
        <w:rPr>
          <w:sz w:val="24"/>
          <w:szCs w:val="24"/>
        </w:rPr>
      </w:pPr>
    </w:p>
    <w:p w14:paraId="0F60A388" w14:textId="77777777" w:rsidR="00130E96" w:rsidRPr="00A221EA" w:rsidRDefault="00130E96" w:rsidP="00130E96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bookmarkStart w:id="10" w:name="bookmark34"/>
      <w:bookmarkEnd w:id="10"/>
      <w:r w:rsidRPr="00A221EA">
        <w:rPr>
          <w:rFonts w:ascii="Times New Roman" w:hAnsi="Times New Roman" w:cs="Times New Roman"/>
        </w:rPr>
        <w:t xml:space="preserve">13. Во исполнении части второй пункта 16 статьи 44 Закона, комиссией предложено участникам запроса предложений, дополнительно снизить предлагаемую ими цену контракта </w:t>
      </w:r>
      <w:r>
        <w:rPr>
          <w:rFonts w:ascii="Times New Roman" w:hAnsi="Times New Roman" w:cs="Times New Roman"/>
        </w:rPr>
        <w:t>и направить предложение в срок до 10-00 часов 28.03.2026г.</w:t>
      </w:r>
    </w:p>
    <w:p w14:paraId="096E5121" w14:textId="77777777" w:rsidR="00130E96" w:rsidRPr="001A5C08" w:rsidRDefault="00130E96" w:rsidP="00130E96">
      <w:pPr>
        <w:pStyle w:val="aa"/>
        <w:tabs>
          <w:tab w:val="left" w:pos="1181"/>
        </w:tabs>
        <w:ind w:firstLine="709"/>
        <w:jc w:val="both"/>
        <w:rPr>
          <w:color w:val="000000"/>
          <w:sz w:val="24"/>
          <w:szCs w:val="24"/>
        </w:rPr>
      </w:pPr>
      <w:r w:rsidRPr="001A5C0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Pr="001A5C0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D60E3">
        <w:rPr>
          <w:color w:val="000000"/>
          <w:sz w:val="24"/>
          <w:szCs w:val="24"/>
        </w:rPr>
        <w:t>Публикация и хранение протокола.</w:t>
      </w:r>
    </w:p>
    <w:p w14:paraId="682B25B8" w14:textId="77777777" w:rsidR="00130E96" w:rsidRPr="005D60E3" w:rsidRDefault="00130E96" w:rsidP="00130E96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Настоящий протокол подлежит размещению в информационной системе в сфере закупок.</w:t>
      </w:r>
    </w:p>
    <w:p w14:paraId="5A52EFAA" w14:textId="34D9065E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Настоящий протокол подлежит хранению не менее 3 (трех) лет с даты подведения </w:t>
      </w:r>
      <w:r w:rsidRPr="005D60E3">
        <w:rPr>
          <w:color w:val="000000"/>
          <w:sz w:val="24"/>
          <w:szCs w:val="24"/>
        </w:rPr>
        <w:lastRenderedPageBreak/>
        <w:t>итогов данного запроса предложений.</w:t>
      </w:r>
      <w:bookmarkStart w:id="11" w:name="bookmark38"/>
      <w:bookmarkEnd w:id="11"/>
    </w:p>
    <w:p w14:paraId="04D625A2" w14:textId="77777777" w:rsidR="00130E96" w:rsidRDefault="00130E96" w:rsidP="00130E96">
      <w:pPr>
        <w:pStyle w:val="1"/>
        <w:ind w:firstLine="709"/>
        <w:jc w:val="both"/>
        <w:rPr>
          <w:sz w:val="24"/>
          <w:szCs w:val="24"/>
        </w:rPr>
      </w:pPr>
    </w:p>
    <w:p w14:paraId="3AC13535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</w:t>
      </w:r>
      <w:r w:rsidRPr="006F4815"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D60E3">
        <w:rPr>
          <w:color w:val="000000"/>
          <w:sz w:val="24"/>
          <w:szCs w:val="24"/>
        </w:rPr>
        <w:t xml:space="preserve">Подписи членов комиссии </w:t>
      </w:r>
      <w:r>
        <w:rPr>
          <w:color w:val="000000"/>
          <w:sz w:val="24"/>
          <w:szCs w:val="24"/>
        </w:rPr>
        <w:t xml:space="preserve">ГУП «ИТРМ» </w:t>
      </w:r>
      <w:r w:rsidRPr="005D60E3">
        <w:rPr>
          <w:color w:val="000000"/>
          <w:sz w:val="24"/>
          <w:szCs w:val="24"/>
        </w:rPr>
        <w:t>по осуществлению закупок:</w:t>
      </w:r>
    </w:p>
    <w:p w14:paraId="2123140A" w14:textId="77777777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59C478AE" w14:textId="73640A4D" w:rsidR="00130E9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Председатель комиссии: директор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__________ </w:t>
      </w:r>
      <w:r>
        <w:rPr>
          <w:color w:val="000000"/>
          <w:sz w:val="24"/>
          <w:szCs w:val="24"/>
        </w:rPr>
        <w:tab/>
      </w:r>
    </w:p>
    <w:p w14:paraId="61569C20" w14:textId="77777777" w:rsidR="00130E96" w:rsidRPr="005D60E3" w:rsidRDefault="00130E96" w:rsidP="00130E96">
      <w:pPr>
        <w:pStyle w:val="1"/>
        <w:ind w:firstLine="709"/>
        <w:jc w:val="both"/>
        <w:rPr>
          <w:sz w:val="24"/>
          <w:szCs w:val="24"/>
        </w:rPr>
      </w:pPr>
    </w:p>
    <w:p w14:paraId="52B06D90" w14:textId="77777777" w:rsidR="00130E96" w:rsidRPr="00653986" w:rsidRDefault="00130E96" w:rsidP="00130E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653986">
        <w:rPr>
          <w:color w:val="000000"/>
          <w:sz w:val="24"/>
          <w:szCs w:val="24"/>
        </w:rPr>
        <w:t>Члены комиссии:</w:t>
      </w:r>
    </w:p>
    <w:p w14:paraId="55680367" w14:textId="7777777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lang w:bidi="ar-SA"/>
        </w:rPr>
      </w:pP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>а)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Calibri" w:hAnsi="Times New Roman" w:cs="Arial"/>
          <w:color w:val="auto"/>
          <w:lang w:eastAsia="en-US" w:bidi="ar-SA"/>
        </w:rPr>
        <w:t xml:space="preserve">начальник </w:t>
      </w:r>
      <w:r>
        <w:rPr>
          <w:rFonts w:ascii="Times New Roman" w:eastAsia="Times New Roman" w:hAnsi="Times New Roman" w:cs="Arial"/>
          <w:lang w:bidi="ar-SA"/>
        </w:rPr>
        <w:t xml:space="preserve">отдела </w:t>
      </w:r>
      <w:proofErr w:type="spellStart"/>
      <w:r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>
        <w:rPr>
          <w:rFonts w:ascii="Times New Roman" w:eastAsia="Times New Roman" w:hAnsi="Times New Roman" w:cs="Arial"/>
          <w:lang w:bidi="ar-SA"/>
        </w:rPr>
        <w:t xml:space="preserve"> СИ </w:t>
      </w:r>
    </w:p>
    <w:p w14:paraId="12577B4F" w14:textId="5FEC0E80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Arial"/>
          <w:lang w:bidi="ar-SA"/>
        </w:rPr>
        <w:t>электрических величин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t xml:space="preserve">__________ </w:t>
      </w:r>
    </w:p>
    <w:p w14:paraId="5F6F90B8" w14:textId="7777777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lang w:bidi="ar-SA"/>
        </w:rPr>
      </w:pP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 xml:space="preserve">б) </w:t>
      </w:r>
      <w:r>
        <w:rPr>
          <w:rFonts w:ascii="Times New Roman" w:eastAsia="Times New Roman" w:hAnsi="Times New Roman" w:cs="Arial"/>
          <w:lang w:bidi="ar-SA"/>
        </w:rPr>
        <w:t xml:space="preserve">начальник отдела </w:t>
      </w:r>
      <w:proofErr w:type="spellStart"/>
      <w:r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>
        <w:rPr>
          <w:rFonts w:ascii="Times New Roman" w:eastAsia="Times New Roman" w:hAnsi="Times New Roman" w:cs="Arial"/>
          <w:lang w:bidi="ar-SA"/>
        </w:rPr>
        <w:t xml:space="preserve"> СИ</w:t>
      </w:r>
      <w:r>
        <w:rPr>
          <w:rFonts w:ascii="Times New Roman" w:eastAsia="Times New Roman" w:hAnsi="Times New Roman" w:cs="Arial"/>
          <w:lang w:bidi="ar-SA"/>
        </w:rPr>
        <w:t xml:space="preserve"> </w:t>
      </w:r>
    </w:p>
    <w:p w14:paraId="70157668" w14:textId="7DF53F4E" w:rsidR="00130E96" w:rsidRPr="0065398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Arial"/>
          <w:lang w:bidi="ar-SA"/>
        </w:rPr>
        <w:t>теплотехнических величин</w:t>
      </w:r>
      <w:r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>
        <w:t xml:space="preserve">__________ </w:t>
      </w:r>
    </w:p>
    <w:p w14:paraId="026C75C9" w14:textId="7777777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5EF5931" w14:textId="448A8860" w:rsidR="00130E96" w:rsidRPr="0065398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>в) бухгалтер первой категории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t>__________</w:t>
      </w:r>
    </w:p>
    <w:p w14:paraId="1A3D76FC" w14:textId="7777777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bookmarkStart w:id="12" w:name="_Hlk199150336"/>
    </w:p>
    <w:p w14:paraId="430A6548" w14:textId="119E9A3A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Arial"/>
          <w:color w:val="auto"/>
          <w:lang w:eastAsia="en-US" w:bidi="ar-SA"/>
        </w:rPr>
        <w:t>Секретарь комиссии:</w:t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bookmarkEnd w:id="12"/>
      <w:r>
        <w:t xml:space="preserve">__________ </w:t>
      </w:r>
    </w:p>
    <w:p w14:paraId="3436B236" w14:textId="315F8B20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969055F" w14:textId="0CFFD093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CF160AF" w14:textId="6316E5C6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079D2B9" w14:textId="5C95A500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3E7C7C4" w14:textId="1DE79C8C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96D6187" w14:textId="54435A7F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6F3ADE7" w14:textId="3D6342BF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4046C56" w14:textId="58BCD5A4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F5CC978" w14:textId="05A9F915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4C5511A" w14:textId="00C52E50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78E5AB4" w14:textId="1B3A623E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9D7A201" w14:textId="506EC868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50B1D47" w14:textId="566F06B5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C612664" w14:textId="360AC5F6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6593D1E" w14:textId="388A7E11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41327AC" w14:textId="5DE5AEA0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F69125B" w14:textId="0CF20BEC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CC00E90" w14:textId="2EFB7C23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0D60BAF" w14:textId="2E8AD832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F94C2AB" w14:textId="28FCEA8F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9BF3646" w14:textId="0791CDBF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F8EDDF4" w14:textId="26E5DFBA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BC4AB06" w14:textId="22E1F7D2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1ED09AE" w14:textId="0D99429D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B9D31D0" w14:textId="688CDBEA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EDD9AA9" w14:textId="168352DD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70E995D" w14:textId="161E5DA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5FB937B" w14:textId="3F5597EC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1B20217" w14:textId="3506FF8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885A958" w14:textId="6ABE83DC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9D58888" w14:textId="7FE39BAD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9D8269F" w14:textId="544E7575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0FCDF38" w14:textId="600C5FC0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5C244FB" w14:textId="18DD312B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23275F3" w14:textId="77777777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  <w:sectPr w:rsidR="00130E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40C3E" w14:textId="60F42B6A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4E3A918" w14:textId="77777777" w:rsidR="00130E96" w:rsidRPr="00884ED2" w:rsidRDefault="00130E96" w:rsidP="00130E96">
      <w:pPr>
        <w:tabs>
          <w:tab w:val="center" w:pos="4677"/>
          <w:tab w:val="right" w:pos="9355"/>
          <w:tab w:val="left" w:pos="10605"/>
          <w:tab w:val="right" w:pos="14742"/>
        </w:tabs>
        <w:ind w:right="395" w:firstLine="9923"/>
        <w:jc w:val="right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>Приложение № 2</w:t>
      </w:r>
    </w:p>
    <w:p w14:paraId="1CDAD1F1" w14:textId="77777777" w:rsidR="00130E96" w:rsidRPr="00884ED2" w:rsidRDefault="00130E96" w:rsidP="00130E96">
      <w:pPr>
        <w:tabs>
          <w:tab w:val="center" w:pos="4677"/>
          <w:tab w:val="right" w:pos="9355"/>
        </w:tabs>
        <w:ind w:right="395" w:firstLine="9923"/>
        <w:jc w:val="right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>к протоколу вскрытия конвертов с</w:t>
      </w:r>
    </w:p>
    <w:p w14:paraId="11B4C453" w14:textId="77777777" w:rsidR="00130E96" w:rsidRPr="00884ED2" w:rsidRDefault="00130E96" w:rsidP="00130E96">
      <w:pPr>
        <w:tabs>
          <w:tab w:val="center" w:pos="4677"/>
          <w:tab w:val="right" w:pos="9355"/>
        </w:tabs>
        <w:ind w:right="395" w:firstLine="9215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 xml:space="preserve">заявками на участие в открытом аукционе </w:t>
      </w:r>
    </w:p>
    <w:p w14:paraId="5EDC595A" w14:textId="77777777" w:rsidR="00130E96" w:rsidRPr="00884ED2" w:rsidRDefault="00130E96" w:rsidP="00130E96">
      <w:pPr>
        <w:tabs>
          <w:tab w:val="center" w:pos="4677"/>
          <w:tab w:val="right" w:pos="9355"/>
        </w:tabs>
        <w:ind w:right="395" w:firstLine="9923"/>
        <w:jc w:val="right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 xml:space="preserve">и (или) открытия доступа к поданным в форме электронных документов заявкам </w:t>
      </w:r>
    </w:p>
    <w:p w14:paraId="465CAA30" w14:textId="77777777" w:rsidR="00130E96" w:rsidRPr="00884ED2" w:rsidRDefault="00130E96" w:rsidP="00130E9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6BF9BAC4" w14:textId="77777777" w:rsidR="00130E96" w:rsidRPr="00884ED2" w:rsidRDefault="00130E96" w:rsidP="00130E9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>Информация о наличии и соответствии документов, представленных участником открытого аукциона,</w:t>
      </w:r>
    </w:p>
    <w:p w14:paraId="667EEE68" w14:textId="77777777" w:rsidR="00130E96" w:rsidRPr="00884ED2" w:rsidRDefault="00130E96" w:rsidP="00130E9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>перечню документов, заявленных в извещении о проведении открытого аукциона</w:t>
      </w:r>
    </w:p>
    <w:p w14:paraId="2E8CF9B4" w14:textId="77777777" w:rsidR="00130E96" w:rsidRPr="00884ED2" w:rsidRDefault="00130E96" w:rsidP="00130E96">
      <w:pPr>
        <w:shd w:val="clear" w:color="auto" w:fill="FFFFFF"/>
        <w:jc w:val="center"/>
        <w:rPr>
          <w:rFonts w:ascii="Times New Roman" w:eastAsia="Times New Roman" w:hAnsi="Times New Roman" w:cs="Times New Roman"/>
          <w:u w:val="single"/>
        </w:rPr>
      </w:pPr>
      <w:r w:rsidRPr="00884ED2">
        <w:rPr>
          <w:rFonts w:ascii="Times New Roman" w:eastAsia="Times New Roman" w:hAnsi="Times New Roman" w:cs="Times New Roman"/>
        </w:rPr>
        <w:t xml:space="preserve">и документации об открытом аукционе по </w:t>
      </w:r>
      <w:r w:rsidRPr="00884ED2">
        <w:rPr>
          <w:rFonts w:ascii="Times New Roman" w:eastAsia="Times New Roman" w:hAnsi="Times New Roman" w:cs="Times New Roman"/>
          <w:u w:val="single"/>
        </w:rPr>
        <w:t>лоту № 1</w:t>
      </w:r>
    </w:p>
    <w:p w14:paraId="715433C6" w14:textId="77777777" w:rsidR="00130E96" w:rsidRPr="00884ED2" w:rsidRDefault="00130E96" w:rsidP="00130E9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46531469" w14:textId="77777777" w:rsidR="00130E96" w:rsidRDefault="00130E96" w:rsidP="00130E9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bookmarkStart w:id="13" w:name="_Hlk174631246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tbl>
      <w:tblPr>
        <w:tblStyle w:val="10"/>
        <w:tblW w:w="14884" w:type="dxa"/>
        <w:tblInd w:w="-147" w:type="dxa"/>
        <w:tblLook w:val="04A0" w:firstRow="1" w:lastRow="0" w:firstColumn="1" w:lastColumn="0" w:noHBand="0" w:noVBand="1"/>
      </w:tblPr>
      <w:tblGrid>
        <w:gridCol w:w="783"/>
        <w:gridCol w:w="6697"/>
        <w:gridCol w:w="1500"/>
        <w:gridCol w:w="1429"/>
        <w:gridCol w:w="1429"/>
        <w:gridCol w:w="1629"/>
        <w:gridCol w:w="1417"/>
      </w:tblGrid>
      <w:tr w:rsidR="00130E96" w:rsidRPr="00884ED2" w14:paraId="1284AAE1" w14:textId="77777777" w:rsidTr="00444BF6">
        <w:tc>
          <w:tcPr>
            <w:tcW w:w="783" w:type="dxa"/>
            <w:vMerge w:val="restart"/>
          </w:tcPr>
          <w:p w14:paraId="7C42E61E" w14:textId="77777777" w:rsidR="00130E96" w:rsidRPr="00884ED2" w:rsidRDefault="00130E96" w:rsidP="00444BF6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№</w:t>
            </w:r>
          </w:p>
          <w:p w14:paraId="2D831545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6697" w:type="dxa"/>
            <w:vMerge w:val="restart"/>
          </w:tcPr>
          <w:p w14:paraId="18D3C206" w14:textId="77777777" w:rsidR="00130E96" w:rsidRPr="00884ED2" w:rsidRDefault="00130E96" w:rsidP="00444BF6">
            <w:pPr>
              <w:shd w:val="clear" w:color="auto" w:fill="FFFFFF"/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Наименование документов, заявленных</w:t>
            </w:r>
          </w:p>
          <w:p w14:paraId="0EC71E60" w14:textId="77777777" w:rsidR="00130E96" w:rsidRPr="00884ED2" w:rsidRDefault="00130E96" w:rsidP="00444BF6">
            <w:pPr>
              <w:shd w:val="clear" w:color="auto" w:fill="FFFFFF"/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в извещении о проведении открытого аукциона</w:t>
            </w:r>
          </w:p>
          <w:p w14:paraId="07E4F337" w14:textId="77777777" w:rsidR="00130E96" w:rsidRPr="00884ED2" w:rsidRDefault="00130E96" w:rsidP="00444BF6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и документации об открытом аукционе</w:t>
            </w:r>
          </w:p>
        </w:tc>
        <w:tc>
          <w:tcPr>
            <w:tcW w:w="7404" w:type="dxa"/>
            <w:gridSpan w:val="5"/>
          </w:tcPr>
          <w:p w14:paraId="75532A24" w14:textId="77777777" w:rsidR="00130E96" w:rsidRPr="00884ED2" w:rsidRDefault="00130E96" w:rsidP="00444BF6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Наименование участников открытого аукциона, подавших заявки на участие в открытом аукционе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130E96" w:rsidRPr="00884ED2" w14:paraId="3D1F92EE" w14:textId="77777777" w:rsidTr="00444BF6">
        <w:tc>
          <w:tcPr>
            <w:tcW w:w="783" w:type="dxa"/>
            <w:vMerge/>
          </w:tcPr>
          <w:p w14:paraId="069C40B3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7" w:type="dxa"/>
            <w:vMerge/>
          </w:tcPr>
          <w:p w14:paraId="336AC707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14:paraId="226233A2" w14:textId="77777777" w:rsidR="00130E96" w:rsidRPr="00884ED2" w:rsidRDefault="00130E96" w:rsidP="00444BF6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РН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14:paraId="2C638A65" w14:textId="77777777" w:rsidR="00130E96" w:rsidRPr="00884ED2" w:rsidRDefault="00130E96" w:rsidP="00444BF6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РН №2</w:t>
            </w:r>
          </w:p>
        </w:tc>
        <w:tc>
          <w:tcPr>
            <w:tcW w:w="1429" w:type="dxa"/>
          </w:tcPr>
          <w:p w14:paraId="01C1158B" w14:textId="77777777" w:rsidR="00130E96" w:rsidRPr="00884ED2" w:rsidRDefault="00130E96" w:rsidP="00444BF6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</w:tcPr>
          <w:p w14:paraId="67642898" w14:textId="77777777" w:rsidR="00130E96" w:rsidRPr="00884ED2" w:rsidRDefault="00130E96" w:rsidP="00444BF6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8764AC8" w14:textId="77777777" w:rsidR="00130E96" w:rsidRDefault="00130E96" w:rsidP="00444BF6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E96" w:rsidRPr="00884ED2" w14:paraId="66418DD9" w14:textId="77777777" w:rsidTr="00444BF6">
        <w:trPr>
          <w:cantSplit/>
          <w:trHeight w:val="2070"/>
        </w:trPr>
        <w:tc>
          <w:tcPr>
            <w:tcW w:w="783" w:type="dxa"/>
            <w:vMerge/>
          </w:tcPr>
          <w:p w14:paraId="7F5477BE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7" w:type="dxa"/>
            <w:vMerge/>
          </w:tcPr>
          <w:p w14:paraId="6682B892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extDirection w:val="btLr"/>
            <w:vAlign w:val="center"/>
          </w:tcPr>
          <w:p w14:paraId="3FEF9F51" w14:textId="405BBB99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ИП </w:t>
            </w:r>
            <w:r w:rsidR="00363808">
              <w:rPr>
                <w:rFonts w:ascii="Times New Roman" w:eastAsia="Times New Roman" w:hAnsi="Times New Roman" w:cs="Times New Roman"/>
              </w:rPr>
              <w:t>………….</w:t>
            </w:r>
            <w:r>
              <w:rPr>
                <w:rFonts w:ascii="Times New Roman" w:eastAsia="Times New Roman" w:hAnsi="Times New Roman" w:cs="Times New Roman"/>
              </w:rPr>
              <w:t xml:space="preserve"> Э.И.</w:t>
            </w:r>
          </w:p>
        </w:tc>
        <w:tc>
          <w:tcPr>
            <w:tcW w:w="1429" w:type="dxa"/>
            <w:textDirection w:val="btLr"/>
            <w:vAlign w:val="center"/>
          </w:tcPr>
          <w:p w14:paraId="66BFBDF1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«Экспресс доставка»</w:t>
            </w:r>
          </w:p>
        </w:tc>
        <w:tc>
          <w:tcPr>
            <w:tcW w:w="1429" w:type="dxa"/>
            <w:textDirection w:val="btLr"/>
            <w:vAlign w:val="center"/>
          </w:tcPr>
          <w:p w14:paraId="64E6A662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  <w:textDirection w:val="btLr"/>
            <w:vAlign w:val="center"/>
          </w:tcPr>
          <w:p w14:paraId="7F89E3A6" w14:textId="77777777" w:rsidR="00130E96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7EF66A4" w14:textId="77777777" w:rsidR="00130E96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E96" w:rsidRPr="00884ED2" w14:paraId="7A8029C7" w14:textId="77777777" w:rsidTr="00444BF6">
        <w:tc>
          <w:tcPr>
            <w:tcW w:w="783" w:type="dxa"/>
          </w:tcPr>
          <w:p w14:paraId="7BEBA9BA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7" w:type="dxa"/>
          </w:tcPr>
          <w:p w14:paraId="1ADB33FE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14:paraId="66664EA5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14:paraId="7DE3F2B2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14:paraId="2CE27FF1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</w:tcPr>
          <w:p w14:paraId="0852FBF9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2993481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E96" w:rsidRPr="00884ED2" w14:paraId="6ADB4E6F" w14:textId="77777777" w:rsidTr="00444BF6">
        <w:trPr>
          <w:trHeight w:val="1168"/>
        </w:trPr>
        <w:tc>
          <w:tcPr>
            <w:tcW w:w="783" w:type="dxa"/>
            <w:vAlign w:val="center"/>
          </w:tcPr>
          <w:p w14:paraId="21CFAD4F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bookmarkStart w:id="14" w:name="_Hlk211003876"/>
            <w:bookmarkStart w:id="15" w:name="_Hlk183004439"/>
            <w:r w:rsidRPr="00884E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7" w:type="dxa"/>
          </w:tcPr>
          <w:p w14:paraId="37386679" w14:textId="77777777" w:rsidR="00130E96" w:rsidRPr="00884ED2" w:rsidRDefault="00130E96" w:rsidP="00444BF6">
            <w:pPr>
              <w:shd w:val="clear" w:color="auto" w:fill="FFFFFF"/>
              <w:ind w:left="-102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</w:t>
            </w:r>
          </w:p>
        </w:tc>
        <w:tc>
          <w:tcPr>
            <w:tcW w:w="1500" w:type="dxa"/>
            <w:vAlign w:val="center"/>
          </w:tcPr>
          <w:p w14:paraId="09C00155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25FFD766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62F71C66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3D0965AC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C8E518D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96" w:rsidRPr="00884ED2" w14:paraId="224E5AAF" w14:textId="77777777" w:rsidTr="00444BF6">
        <w:trPr>
          <w:trHeight w:val="278"/>
        </w:trPr>
        <w:tc>
          <w:tcPr>
            <w:tcW w:w="783" w:type="dxa"/>
            <w:vAlign w:val="center"/>
          </w:tcPr>
          <w:p w14:paraId="7A5CEBB6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7" w:type="dxa"/>
          </w:tcPr>
          <w:p w14:paraId="59CB9AD4" w14:textId="77777777" w:rsidR="00130E96" w:rsidRPr="00884ED2" w:rsidRDefault="00130E96" w:rsidP="00444BF6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 xml:space="preserve">документ, подтверждающий полномочия лица на осуществление </w:t>
            </w:r>
            <w:r w:rsidRPr="00884ED2">
              <w:rPr>
                <w:rFonts w:ascii="Times New Roman" w:hAnsi="Times New Roman" w:cs="Times New Roman"/>
              </w:rPr>
              <w:lastRenderedPageBreak/>
              <w:t>действий от имени участника открытого аукциона (доверенность)</w:t>
            </w:r>
          </w:p>
        </w:tc>
        <w:tc>
          <w:tcPr>
            <w:tcW w:w="1500" w:type="dxa"/>
            <w:vAlign w:val="center"/>
          </w:tcPr>
          <w:p w14:paraId="72FF9EA3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lastRenderedPageBreak/>
              <w:t>в наличии</w:t>
            </w:r>
          </w:p>
        </w:tc>
        <w:tc>
          <w:tcPr>
            <w:tcW w:w="1429" w:type="dxa"/>
            <w:vAlign w:val="center"/>
          </w:tcPr>
          <w:p w14:paraId="5375DB6F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6B7013DA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45B68CE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494E52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4"/>
      <w:tr w:rsidR="00130E96" w:rsidRPr="00884ED2" w14:paraId="321F6BAD" w14:textId="77777777" w:rsidTr="00444BF6">
        <w:trPr>
          <w:trHeight w:val="139"/>
        </w:trPr>
        <w:tc>
          <w:tcPr>
            <w:tcW w:w="783" w:type="dxa"/>
            <w:vAlign w:val="center"/>
          </w:tcPr>
          <w:p w14:paraId="32F9BC93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97" w:type="dxa"/>
          </w:tcPr>
          <w:p w14:paraId="31C41471" w14:textId="77777777" w:rsidR="00130E96" w:rsidRPr="00884ED2" w:rsidRDefault="00130E96" w:rsidP="00444BF6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копии учредительных документов участника открытого аукциона (для юридического лица), (учредительный договор, копия свидетельства государственной регистрации, устав)</w:t>
            </w:r>
          </w:p>
        </w:tc>
        <w:tc>
          <w:tcPr>
            <w:tcW w:w="1500" w:type="dxa"/>
            <w:vAlign w:val="center"/>
          </w:tcPr>
          <w:p w14:paraId="4A510000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2079EEBF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00C8DAB3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347AB92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31EDD5F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96" w:rsidRPr="00884ED2" w14:paraId="0313C238" w14:textId="77777777" w:rsidTr="00444BF6">
        <w:trPr>
          <w:trHeight w:val="221"/>
        </w:trPr>
        <w:tc>
          <w:tcPr>
            <w:tcW w:w="783" w:type="dxa"/>
            <w:vAlign w:val="center"/>
          </w:tcPr>
          <w:p w14:paraId="7A72AC0D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97" w:type="dxa"/>
          </w:tcPr>
          <w:p w14:paraId="1C3F779F" w14:textId="77777777" w:rsidR="00130E96" w:rsidRPr="00884ED2" w:rsidRDefault="00130E96" w:rsidP="00444BF6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1500" w:type="dxa"/>
            <w:vAlign w:val="center"/>
          </w:tcPr>
          <w:p w14:paraId="49DCBCD8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 w14:paraId="34457925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 w14:paraId="68454FA3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460D2031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98DAEF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96" w:rsidRPr="00884ED2" w14:paraId="39FE1658" w14:textId="77777777" w:rsidTr="00444BF6">
        <w:tc>
          <w:tcPr>
            <w:tcW w:w="783" w:type="dxa"/>
            <w:vAlign w:val="center"/>
          </w:tcPr>
          <w:p w14:paraId="280E8516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97" w:type="dxa"/>
          </w:tcPr>
          <w:p w14:paraId="50145872" w14:textId="77777777" w:rsidR="00130E96" w:rsidRPr="00884ED2" w:rsidRDefault="00130E96" w:rsidP="00444BF6">
            <w:pPr>
              <w:shd w:val="clear" w:color="auto" w:fill="FFFFFF"/>
              <w:ind w:left="-102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предложения участника открытого аукциона в отношении объекта закупки в соответствии с требованиями Распоряжения Правительства ПМР № 198р от 25.03.2020 года, с приложением документов, подтверждающих соответствие этого объекта требованиям, установленным документацией об открытом аукционе</w:t>
            </w:r>
          </w:p>
        </w:tc>
        <w:tc>
          <w:tcPr>
            <w:tcW w:w="1500" w:type="dxa"/>
            <w:vAlign w:val="center"/>
          </w:tcPr>
          <w:p w14:paraId="3791E87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7390E81C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19257F2C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4E8C7E58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ED7DB1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96" w:rsidRPr="00884ED2" w14:paraId="12BBFD8A" w14:textId="77777777" w:rsidTr="00444BF6">
        <w:trPr>
          <w:trHeight w:val="233"/>
        </w:trPr>
        <w:tc>
          <w:tcPr>
            <w:tcW w:w="783" w:type="dxa"/>
            <w:vAlign w:val="center"/>
          </w:tcPr>
          <w:p w14:paraId="63ABFEF7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97" w:type="dxa"/>
          </w:tcPr>
          <w:p w14:paraId="58613121" w14:textId="77777777" w:rsidR="00130E96" w:rsidRPr="00884ED2" w:rsidRDefault="00130E96" w:rsidP="00444BF6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документ, подтверждающий отсутствие у участника закупки недоимки по налогам, сборам, задолженности по иным обязательным платежам в бюджеты</w:t>
            </w:r>
          </w:p>
        </w:tc>
        <w:tc>
          <w:tcPr>
            <w:tcW w:w="1500" w:type="dxa"/>
            <w:vAlign w:val="center"/>
          </w:tcPr>
          <w:p w14:paraId="23A6B24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F8137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4D1322B7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F8137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7227B226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77EA5CA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4F2693B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96" w:rsidRPr="00884ED2" w14:paraId="5483A182" w14:textId="77777777" w:rsidTr="00444BF6">
        <w:trPr>
          <w:trHeight w:val="232"/>
        </w:trPr>
        <w:tc>
          <w:tcPr>
            <w:tcW w:w="783" w:type="dxa"/>
            <w:vAlign w:val="center"/>
          </w:tcPr>
          <w:p w14:paraId="50FA4969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97" w:type="dxa"/>
          </w:tcPr>
          <w:p w14:paraId="2CDF166A" w14:textId="77777777" w:rsidR="00130E96" w:rsidRPr="00884ED2" w:rsidRDefault="00130E96" w:rsidP="00444BF6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</w:t>
            </w:r>
          </w:p>
        </w:tc>
        <w:tc>
          <w:tcPr>
            <w:tcW w:w="1500" w:type="dxa"/>
            <w:vAlign w:val="center"/>
          </w:tcPr>
          <w:p w14:paraId="056BAF1D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29" w:type="dxa"/>
            <w:vAlign w:val="center"/>
          </w:tcPr>
          <w:p w14:paraId="0F298D68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29" w:type="dxa"/>
            <w:vAlign w:val="center"/>
          </w:tcPr>
          <w:p w14:paraId="48228627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6F8168EC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2A30F02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96" w:rsidRPr="00884ED2" w14:paraId="348565CC" w14:textId="77777777" w:rsidTr="00444BF6">
        <w:trPr>
          <w:trHeight w:val="484"/>
        </w:trPr>
        <w:tc>
          <w:tcPr>
            <w:tcW w:w="783" w:type="dxa"/>
            <w:vAlign w:val="center"/>
          </w:tcPr>
          <w:p w14:paraId="58D7D3A3" w14:textId="77777777" w:rsidR="00130E96" w:rsidRPr="00884ED2" w:rsidRDefault="00130E96" w:rsidP="00444BF6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bookmarkStart w:id="16" w:name="_Hlk182832335"/>
            <w:r w:rsidRPr="00884ED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97" w:type="dxa"/>
          </w:tcPr>
          <w:p w14:paraId="6ADF0521" w14:textId="77777777" w:rsidR="00130E96" w:rsidRPr="00884ED2" w:rsidRDefault="00130E96" w:rsidP="00444BF6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(по форме, утвержденной Распоряжением Правительства ПМР от 15 января 2024 года № 15р)</w:t>
            </w:r>
          </w:p>
        </w:tc>
        <w:tc>
          <w:tcPr>
            <w:tcW w:w="1500" w:type="dxa"/>
            <w:vAlign w:val="center"/>
          </w:tcPr>
          <w:p w14:paraId="08D4B8EE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C43561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63C73257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  <w:r w:rsidRPr="00C43561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6BE31011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00EC3B90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1B5BFA2" w14:textId="77777777" w:rsidR="00130E96" w:rsidRPr="00884ED2" w:rsidRDefault="00130E96" w:rsidP="00444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5"/>
      <w:bookmarkEnd w:id="16"/>
    </w:tbl>
    <w:p w14:paraId="7C9F0E12" w14:textId="77777777" w:rsidR="00130E96" w:rsidRDefault="00130E96" w:rsidP="00130E96">
      <w:pPr>
        <w:shd w:val="clear" w:color="auto" w:fill="FFFFFF"/>
        <w:ind w:left="-142" w:firstLine="360"/>
        <w:rPr>
          <w:rFonts w:ascii="Times New Roman" w:eastAsia="Times New Roman" w:hAnsi="Times New Roman" w:cs="Times New Roman"/>
        </w:rPr>
      </w:pPr>
    </w:p>
    <w:p w14:paraId="7CEBBA9D" w14:textId="77777777" w:rsidR="00130E96" w:rsidRDefault="00130E96" w:rsidP="00130E9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7A631B2F" w14:textId="77777777" w:rsidR="00130E96" w:rsidRDefault="00130E96" w:rsidP="00130E9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4716C78B" w14:textId="1A38B60D" w:rsidR="00130E96" w:rsidRPr="00884ED2" w:rsidRDefault="00130E96" w:rsidP="00130E9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 xml:space="preserve">Секретарь комиссии: ____________________ </w:t>
      </w:r>
    </w:p>
    <w:p w14:paraId="4FF207DF" w14:textId="77777777" w:rsidR="00130E96" w:rsidRPr="00884ED2" w:rsidRDefault="00130E96" w:rsidP="00130E9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  <w:i/>
          <w:iCs/>
        </w:rPr>
        <w:t>                                 </w:t>
      </w:r>
    </w:p>
    <w:p w14:paraId="1324D0D4" w14:textId="77777777" w:rsidR="00130E96" w:rsidRPr="00884ED2" w:rsidRDefault="00130E96" w:rsidP="00130E9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 xml:space="preserve">Дата </w:t>
      </w:r>
      <w:r>
        <w:rPr>
          <w:rFonts w:ascii="Times New Roman" w:eastAsia="Times New Roman" w:hAnsi="Times New Roman" w:cs="Times New Roman"/>
        </w:rPr>
        <w:t>27 марта</w:t>
      </w:r>
      <w:r w:rsidRPr="00884ED2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884ED2">
        <w:rPr>
          <w:rFonts w:ascii="Times New Roman" w:eastAsia="Times New Roman" w:hAnsi="Times New Roman" w:cs="Times New Roman"/>
        </w:rPr>
        <w:t>г.</w:t>
      </w:r>
      <w:bookmarkEnd w:id="13"/>
    </w:p>
    <w:p w14:paraId="066C0E31" w14:textId="77777777" w:rsidR="00130E96" w:rsidRDefault="00130E96" w:rsidP="00130E96">
      <w:pPr>
        <w:pStyle w:val="1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</w:p>
    <w:p w14:paraId="687F736B" w14:textId="7C7BB4B9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0D109C8" w14:textId="5E70F8C6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F04A9D5" w14:textId="77777777" w:rsidR="00130E96" w:rsidRPr="00502061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</w:p>
    <w:p w14:paraId="412246F6" w14:textId="00DC5CCB" w:rsidR="00130E96" w:rsidRDefault="00130E96" w:rsidP="00130E9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lang w:bidi="ar-SA"/>
        </w:rPr>
      </w:pPr>
    </w:p>
    <w:p w14:paraId="4B8C4E93" w14:textId="77777777" w:rsidR="00EC58DE" w:rsidRDefault="00EC58DE"/>
    <w:sectPr w:rsidR="00EC58DE" w:rsidSect="00130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6EE"/>
    <w:multiLevelType w:val="multilevel"/>
    <w:tmpl w:val="5D2E3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A1164"/>
    <w:multiLevelType w:val="hybridMultilevel"/>
    <w:tmpl w:val="D9F4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6"/>
    <w:rsid w:val="00130E96"/>
    <w:rsid w:val="00363808"/>
    <w:rsid w:val="00581E8D"/>
    <w:rsid w:val="00E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2D6"/>
  <w15:chartTrackingRefBased/>
  <w15:docId w15:val="{741DC9C3-1EC7-421E-AB0C-44CD66D2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30E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581E8D"/>
    <w:pPr>
      <w:widowControl w:val="0"/>
    </w:pPr>
    <w:rPr>
      <w:rFonts w:eastAsia="Courier New" w:cs="Courier New"/>
      <w:color w:val="000000"/>
    </w:rPr>
  </w:style>
  <w:style w:type="character" w:customStyle="1" w:styleId="a5">
    <w:name w:val="Мой Знак"/>
    <w:basedOn w:val="a0"/>
    <w:link w:val="a3"/>
    <w:rsid w:val="00581E8D"/>
    <w:rPr>
      <w:rFonts w:ascii="Times New Roman" w:eastAsia="Courier New" w:hAnsi="Times New Roman" w:cs="Courier New"/>
      <w:color w:val="000000"/>
    </w:rPr>
  </w:style>
  <w:style w:type="paragraph" w:styleId="a4">
    <w:name w:val="No Spacing"/>
    <w:uiPriority w:val="1"/>
    <w:qFormat/>
    <w:rsid w:val="00581E8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130E96"/>
    <w:rPr>
      <w:rFonts w:eastAsia="Times New Roman" w:cs="Times New Roman"/>
      <w:sz w:val="28"/>
      <w:szCs w:val="28"/>
    </w:rPr>
  </w:style>
  <w:style w:type="character" w:customStyle="1" w:styleId="a7">
    <w:name w:val="Другое_"/>
    <w:basedOn w:val="a0"/>
    <w:link w:val="a8"/>
    <w:rsid w:val="00130E96"/>
    <w:rPr>
      <w:rFonts w:eastAsia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rsid w:val="00130E96"/>
    <w:rPr>
      <w:rFonts w:eastAsia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130E9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8">
    <w:name w:val="Другое"/>
    <w:basedOn w:val="a"/>
    <w:link w:val="a7"/>
    <w:rsid w:val="00130E9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a">
    <w:name w:val="Подпись к таблице"/>
    <w:basedOn w:val="a"/>
    <w:link w:val="a9"/>
    <w:rsid w:val="00130E96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b">
    <w:name w:val="List Paragraph"/>
    <w:basedOn w:val="a"/>
    <w:uiPriority w:val="34"/>
    <w:qFormat/>
    <w:rsid w:val="00130E96"/>
    <w:pPr>
      <w:ind w:left="720"/>
      <w:contextualSpacing/>
    </w:pPr>
  </w:style>
  <w:style w:type="table" w:customStyle="1" w:styleId="10">
    <w:name w:val="Сетка таблицы1"/>
    <w:basedOn w:val="a1"/>
    <w:next w:val="ac"/>
    <w:uiPriority w:val="39"/>
    <w:rsid w:val="00130E96"/>
    <w:pPr>
      <w:widowControl w:val="0"/>
      <w:spacing w:after="0" w:line="240" w:lineRule="auto"/>
    </w:pPr>
    <w:rPr>
      <w:rFonts w:ascii="Tahoma" w:eastAsia="Tahoma" w:hAnsi="Tahoma" w:cs="Tahoma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3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1596</Words>
  <Characters>9099</Characters>
  <Application>Microsoft Office Word</Application>
  <DocSecurity>0</DocSecurity>
  <Lines>75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2026-03-28T10:25:00Z</dcterms:created>
  <dcterms:modified xsi:type="dcterms:W3CDTF">2026-03-28T10:25:00Z</dcterms:modified>
</cp:coreProperties>
</file>